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51" w:type="dxa"/>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851"/>
      </w:tblGrid>
      <w:tr w:rsidR="0057258D" w14:paraId="1DFB49E8" w14:textId="77777777" w:rsidTr="00DD531B">
        <w:trPr>
          <w:cantSplit/>
        </w:trPr>
        <w:tc>
          <w:tcPr>
            <w:tcW w:w="10851" w:type="dxa"/>
            <w:tcMar>
              <w:top w:w="120" w:type="dxa"/>
              <w:left w:w="120" w:type="dxa"/>
              <w:bottom w:w="58" w:type="dxa"/>
              <w:right w:w="120" w:type="dxa"/>
            </w:tcMar>
          </w:tcPr>
          <w:bookmarkStart w:id="0" w:name="_GoBack"/>
          <w:bookmarkEnd w:id="0"/>
          <w:p w14:paraId="1B942926" w14:textId="53BA5790" w:rsidR="0057258D" w:rsidRDefault="0057258D">
            <w:pPr>
              <w:widowControl w:val="0"/>
              <w:tabs>
                <w:tab w:val="center" w:pos="4920"/>
              </w:tabs>
            </w:pPr>
            <w:r>
              <w:fldChar w:fldCharType="begin"/>
            </w:r>
            <w:r>
              <w:rPr>
                <w:b/>
              </w:rPr>
              <w:instrText xml:space="preserve"> SEQ CHAPTER \h \r 1</w:instrText>
            </w:r>
            <w:r>
              <w:fldChar w:fldCharType="end"/>
            </w:r>
            <w:r>
              <w:rPr>
                <w:b/>
              </w:rPr>
              <w:tab/>
              <w:t xml:space="preserve">UTAH COUNTY EMPLOYEE PERFORMANCE APPRAISAL SYSTEM </w:t>
            </w:r>
            <w:r>
              <w:rPr>
                <w:b/>
                <w:sz w:val="20"/>
              </w:rPr>
              <w:t>(Updated 01-10)</w:t>
            </w:r>
          </w:p>
        </w:tc>
      </w:tr>
    </w:tbl>
    <w:p w14:paraId="4C4F1E79" w14:textId="77777777" w:rsidR="0057258D" w:rsidRDefault="0057258D">
      <w:pPr>
        <w:widowControl w:val="0"/>
        <w:rPr>
          <w:vanish/>
        </w:rPr>
      </w:pPr>
      <w:commentRangeStart w:id="1"/>
      <w:commentRangeEnd w:id="1"/>
      <w:r>
        <w:rPr>
          <w:b/>
          <w:vanish/>
        </w:rPr>
        <w:commentReference w:id="1"/>
      </w: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050"/>
        <w:gridCol w:w="1620"/>
        <w:gridCol w:w="450"/>
        <w:gridCol w:w="1620"/>
        <w:gridCol w:w="1620"/>
        <w:gridCol w:w="1440"/>
      </w:tblGrid>
      <w:tr w:rsidR="0057258D" w14:paraId="60F8BEB7" w14:textId="77777777">
        <w:trPr>
          <w:cantSplit/>
        </w:trPr>
        <w:tc>
          <w:tcPr>
            <w:tcW w:w="4050" w:type="dxa"/>
            <w:tcMar>
              <w:top w:w="120" w:type="dxa"/>
              <w:left w:w="120" w:type="dxa"/>
              <w:bottom w:w="58" w:type="dxa"/>
              <w:right w:w="120" w:type="dxa"/>
            </w:tcMar>
          </w:tcPr>
          <w:p w14:paraId="1250F5F4" w14:textId="77777777" w:rsidR="0057258D" w:rsidRDefault="0057258D">
            <w:pPr>
              <w:widowControl w:val="0"/>
              <w:jc w:val="right"/>
            </w:pPr>
            <w:r>
              <w:t>Appraisal Period:</w:t>
            </w:r>
          </w:p>
        </w:tc>
        <w:tc>
          <w:tcPr>
            <w:tcW w:w="1620" w:type="dxa"/>
            <w:tcBorders>
              <w:bottom w:val="single" w:sz="7" w:space="0" w:color="000000"/>
            </w:tcBorders>
            <w:tcMar>
              <w:top w:w="120" w:type="dxa"/>
              <w:left w:w="120" w:type="dxa"/>
              <w:bottom w:w="58" w:type="dxa"/>
              <w:right w:w="120" w:type="dxa"/>
            </w:tcMar>
          </w:tcPr>
          <w:p w14:paraId="46F85DFE" w14:textId="654F82F2" w:rsidR="0057258D" w:rsidRDefault="0057258D">
            <w:pPr>
              <w:widowControl w:val="0"/>
              <w:jc w:val="center"/>
            </w:pPr>
          </w:p>
        </w:tc>
        <w:tc>
          <w:tcPr>
            <w:tcW w:w="450" w:type="dxa"/>
            <w:tcMar>
              <w:top w:w="120" w:type="dxa"/>
              <w:left w:w="120" w:type="dxa"/>
              <w:bottom w:w="58" w:type="dxa"/>
              <w:right w:w="120" w:type="dxa"/>
            </w:tcMar>
          </w:tcPr>
          <w:p w14:paraId="413AB6A2" w14:textId="77777777" w:rsidR="0057258D" w:rsidRDefault="0057258D">
            <w:pPr>
              <w:widowControl w:val="0"/>
              <w:jc w:val="right"/>
            </w:pPr>
            <w:r>
              <w:t>to</w:t>
            </w:r>
          </w:p>
        </w:tc>
        <w:tc>
          <w:tcPr>
            <w:tcW w:w="1620" w:type="dxa"/>
            <w:tcBorders>
              <w:bottom w:val="single" w:sz="7" w:space="0" w:color="000000"/>
            </w:tcBorders>
            <w:tcMar>
              <w:top w:w="120" w:type="dxa"/>
              <w:left w:w="120" w:type="dxa"/>
              <w:bottom w:w="58" w:type="dxa"/>
              <w:right w:w="120" w:type="dxa"/>
            </w:tcMar>
          </w:tcPr>
          <w:p w14:paraId="047D4B22" w14:textId="365F6611" w:rsidR="0057258D" w:rsidRDefault="0057258D">
            <w:pPr>
              <w:widowControl w:val="0"/>
              <w:jc w:val="center"/>
            </w:pPr>
          </w:p>
        </w:tc>
        <w:tc>
          <w:tcPr>
            <w:tcW w:w="1620" w:type="dxa"/>
            <w:tcMar>
              <w:top w:w="120" w:type="dxa"/>
              <w:left w:w="120" w:type="dxa"/>
              <w:bottom w:w="58" w:type="dxa"/>
              <w:right w:w="120" w:type="dxa"/>
            </w:tcMar>
          </w:tcPr>
          <w:p w14:paraId="55B80881" w14:textId="77777777" w:rsidR="0057258D" w:rsidRDefault="0057258D">
            <w:pPr>
              <w:widowControl w:val="0"/>
              <w:jc w:val="right"/>
            </w:pPr>
            <w:r>
              <w:t>Review Date:</w:t>
            </w:r>
          </w:p>
        </w:tc>
        <w:tc>
          <w:tcPr>
            <w:tcW w:w="1440" w:type="dxa"/>
            <w:tcBorders>
              <w:bottom w:val="single" w:sz="7" w:space="0" w:color="000000"/>
            </w:tcBorders>
            <w:tcMar>
              <w:top w:w="120" w:type="dxa"/>
              <w:left w:w="120" w:type="dxa"/>
              <w:bottom w:w="58" w:type="dxa"/>
              <w:right w:w="120" w:type="dxa"/>
            </w:tcMar>
          </w:tcPr>
          <w:p w14:paraId="102B1CB3" w14:textId="04DB6016" w:rsidR="0057258D" w:rsidRDefault="0057258D">
            <w:pPr>
              <w:widowControl w:val="0"/>
              <w:jc w:val="center"/>
            </w:pPr>
          </w:p>
        </w:tc>
      </w:tr>
    </w:tbl>
    <w:p w14:paraId="41B95B75" w14:textId="77777777" w:rsidR="0057258D" w:rsidRDefault="0057258D">
      <w:pPr>
        <w:widowControl w:val="0"/>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800"/>
      </w:tblGrid>
      <w:tr w:rsidR="0057258D" w14:paraId="4C67912C" w14:textId="77777777">
        <w:trPr>
          <w:cantSplit/>
        </w:trPr>
        <w:tc>
          <w:tcPr>
            <w:tcW w:w="10800" w:type="dxa"/>
            <w:tcMar>
              <w:top w:w="120" w:type="dxa"/>
              <w:left w:w="120" w:type="dxa"/>
              <w:bottom w:w="58" w:type="dxa"/>
              <w:right w:w="120" w:type="dxa"/>
            </w:tcMar>
          </w:tcPr>
          <w:p w14:paraId="7EF65D55" w14:textId="77777777" w:rsidR="0057258D" w:rsidRDefault="0057258D">
            <w:pPr>
              <w:widowControl w:val="0"/>
              <w:rPr>
                <w:sz w:val="8"/>
              </w:rPr>
            </w:pPr>
          </w:p>
        </w:tc>
      </w:tr>
    </w:tbl>
    <w:p w14:paraId="3C39123C" w14:textId="77777777" w:rsidR="0057258D" w:rsidRDefault="0057258D">
      <w:pPr>
        <w:widowControl w:val="0"/>
        <w:rPr>
          <w:vanish/>
          <w:sz w:val="8"/>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000" w:firstRow="0" w:lastRow="0" w:firstColumn="0" w:lastColumn="0" w:noHBand="0" w:noVBand="0"/>
      </w:tblPr>
      <w:tblGrid>
        <w:gridCol w:w="1980"/>
        <w:gridCol w:w="540"/>
        <w:gridCol w:w="1080"/>
        <w:gridCol w:w="450"/>
        <w:gridCol w:w="1260"/>
        <w:gridCol w:w="450"/>
        <w:gridCol w:w="1440"/>
        <w:gridCol w:w="450"/>
        <w:gridCol w:w="1800"/>
        <w:gridCol w:w="540"/>
        <w:gridCol w:w="810"/>
      </w:tblGrid>
      <w:tr w:rsidR="0057258D" w14:paraId="0F7BFCD1" w14:textId="77777777">
        <w:trPr>
          <w:cantSplit/>
        </w:trPr>
        <w:tc>
          <w:tcPr>
            <w:tcW w:w="1980" w:type="dxa"/>
            <w:tcMar>
              <w:top w:w="120" w:type="dxa"/>
              <w:left w:w="120" w:type="dxa"/>
              <w:bottom w:w="58" w:type="dxa"/>
              <w:right w:w="120" w:type="dxa"/>
            </w:tcMar>
          </w:tcPr>
          <w:p w14:paraId="747D6C0C" w14:textId="77777777" w:rsidR="0057258D" w:rsidRDefault="0057258D">
            <w:pPr>
              <w:widowControl w:val="0"/>
              <w:jc w:val="right"/>
              <w:rPr>
                <w:sz w:val="22"/>
              </w:rPr>
            </w:pPr>
            <w:r>
              <w:rPr>
                <w:sz w:val="22"/>
              </w:rPr>
              <w:t>Evaluation Type</w:t>
            </w:r>
          </w:p>
        </w:tc>
        <w:tc>
          <w:tcPr>
            <w:tcW w:w="540" w:type="dxa"/>
            <w:tcBorders>
              <w:bottom w:val="single" w:sz="7" w:space="0" w:color="000000"/>
            </w:tcBorders>
            <w:tcMar>
              <w:top w:w="120" w:type="dxa"/>
              <w:left w:w="120" w:type="dxa"/>
              <w:bottom w:w="58" w:type="dxa"/>
              <w:right w:w="120" w:type="dxa"/>
            </w:tcMar>
          </w:tcPr>
          <w:p w14:paraId="0AA709EA" w14:textId="77777777" w:rsidR="0057258D" w:rsidRDefault="0057258D">
            <w:pPr>
              <w:widowControl w:val="0"/>
              <w:jc w:val="center"/>
              <w:rPr>
                <w:sz w:val="22"/>
              </w:rPr>
            </w:pPr>
          </w:p>
        </w:tc>
        <w:tc>
          <w:tcPr>
            <w:tcW w:w="1080" w:type="dxa"/>
            <w:tcMar>
              <w:top w:w="120" w:type="dxa"/>
              <w:left w:w="120" w:type="dxa"/>
              <w:bottom w:w="58" w:type="dxa"/>
              <w:right w:w="120" w:type="dxa"/>
            </w:tcMar>
          </w:tcPr>
          <w:p w14:paraId="45340BBB" w14:textId="77777777" w:rsidR="0057258D" w:rsidRDefault="0057258D">
            <w:pPr>
              <w:widowControl w:val="0"/>
              <w:jc w:val="right"/>
              <w:rPr>
                <w:sz w:val="22"/>
              </w:rPr>
            </w:pPr>
            <w:r>
              <w:rPr>
                <w:sz w:val="22"/>
              </w:rPr>
              <w:t>3 Month</w:t>
            </w:r>
          </w:p>
        </w:tc>
        <w:tc>
          <w:tcPr>
            <w:tcW w:w="450" w:type="dxa"/>
            <w:tcBorders>
              <w:bottom w:val="single" w:sz="7" w:space="0" w:color="000000"/>
            </w:tcBorders>
            <w:tcMar>
              <w:top w:w="120" w:type="dxa"/>
              <w:left w:w="120" w:type="dxa"/>
              <w:bottom w:w="58" w:type="dxa"/>
              <w:right w:w="120" w:type="dxa"/>
            </w:tcMar>
          </w:tcPr>
          <w:p w14:paraId="78B2E7D6" w14:textId="77777777" w:rsidR="0057258D" w:rsidRDefault="0057258D">
            <w:pPr>
              <w:widowControl w:val="0"/>
              <w:jc w:val="center"/>
              <w:rPr>
                <w:sz w:val="22"/>
              </w:rPr>
            </w:pPr>
          </w:p>
        </w:tc>
        <w:tc>
          <w:tcPr>
            <w:tcW w:w="1260" w:type="dxa"/>
            <w:tcMar>
              <w:top w:w="120" w:type="dxa"/>
              <w:left w:w="120" w:type="dxa"/>
              <w:bottom w:w="58" w:type="dxa"/>
              <w:right w:w="120" w:type="dxa"/>
            </w:tcMar>
          </w:tcPr>
          <w:p w14:paraId="0274F3F5" w14:textId="77777777" w:rsidR="0057258D" w:rsidRDefault="0057258D">
            <w:pPr>
              <w:widowControl w:val="0"/>
              <w:jc w:val="right"/>
              <w:rPr>
                <w:sz w:val="22"/>
              </w:rPr>
            </w:pPr>
            <w:r>
              <w:rPr>
                <w:sz w:val="22"/>
              </w:rPr>
              <w:t>Probation</w:t>
            </w:r>
          </w:p>
        </w:tc>
        <w:tc>
          <w:tcPr>
            <w:tcW w:w="450" w:type="dxa"/>
            <w:tcBorders>
              <w:bottom w:val="single" w:sz="7" w:space="0" w:color="000000"/>
            </w:tcBorders>
            <w:tcMar>
              <w:top w:w="120" w:type="dxa"/>
              <w:left w:w="120" w:type="dxa"/>
              <w:bottom w:w="58" w:type="dxa"/>
              <w:right w:w="120" w:type="dxa"/>
            </w:tcMar>
          </w:tcPr>
          <w:p w14:paraId="5BBFB12E" w14:textId="77777777" w:rsidR="0057258D" w:rsidRDefault="0057258D">
            <w:pPr>
              <w:widowControl w:val="0"/>
              <w:jc w:val="center"/>
              <w:rPr>
                <w:sz w:val="22"/>
              </w:rPr>
            </w:pPr>
          </w:p>
        </w:tc>
        <w:tc>
          <w:tcPr>
            <w:tcW w:w="1440" w:type="dxa"/>
            <w:tcMar>
              <w:top w:w="120" w:type="dxa"/>
              <w:left w:w="120" w:type="dxa"/>
              <w:bottom w:w="58" w:type="dxa"/>
              <w:right w:w="120" w:type="dxa"/>
            </w:tcMar>
          </w:tcPr>
          <w:p w14:paraId="63FD0DE0" w14:textId="77777777" w:rsidR="0057258D" w:rsidRDefault="0057258D">
            <w:pPr>
              <w:widowControl w:val="0"/>
              <w:jc w:val="right"/>
              <w:rPr>
                <w:sz w:val="22"/>
              </w:rPr>
            </w:pPr>
            <w:r>
              <w:rPr>
                <w:sz w:val="22"/>
              </w:rPr>
              <w:t>Trial Period</w:t>
            </w:r>
          </w:p>
        </w:tc>
        <w:tc>
          <w:tcPr>
            <w:tcW w:w="450" w:type="dxa"/>
            <w:tcBorders>
              <w:bottom w:val="single" w:sz="7" w:space="0" w:color="000000"/>
            </w:tcBorders>
            <w:tcMar>
              <w:top w:w="120" w:type="dxa"/>
              <w:left w:w="120" w:type="dxa"/>
              <w:bottom w:w="58" w:type="dxa"/>
              <w:right w:w="120" w:type="dxa"/>
            </w:tcMar>
          </w:tcPr>
          <w:p w14:paraId="7E0A24E3" w14:textId="6F01F186" w:rsidR="0057258D" w:rsidRDefault="0057258D">
            <w:pPr>
              <w:widowControl w:val="0"/>
              <w:jc w:val="center"/>
              <w:rPr>
                <w:sz w:val="22"/>
              </w:rPr>
            </w:pPr>
          </w:p>
        </w:tc>
        <w:tc>
          <w:tcPr>
            <w:tcW w:w="1800" w:type="dxa"/>
            <w:tcMar>
              <w:top w:w="120" w:type="dxa"/>
              <w:left w:w="120" w:type="dxa"/>
              <w:bottom w:w="58" w:type="dxa"/>
              <w:right w:w="120" w:type="dxa"/>
            </w:tcMar>
          </w:tcPr>
          <w:p w14:paraId="6636027D" w14:textId="77777777" w:rsidR="0057258D" w:rsidRDefault="0057258D">
            <w:pPr>
              <w:widowControl w:val="0"/>
              <w:jc w:val="right"/>
              <w:rPr>
                <w:sz w:val="22"/>
              </w:rPr>
            </w:pPr>
            <w:r>
              <w:rPr>
                <w:sz w:val="22"/>
              </w:rPr>
              <w:t>Annual Review</w:t>
            </w:r>
          </w:p>
        </w:tc>
        <w:tc>
          <w:tcPr>
            <w:tcW w:w="540" w:type="dxa"/>
            <w:tcBorders>
              <w:bottom w:val="single" w:sz="7" w:space="0" w:color="000000"/>
            </w:tcBorders>
            <w:tcMar>
              <w:top w:w="120" w:type="dxa"/>
              <w:left w:w="120" w:type="dxa"/>
              <w:bottom w:w="58" w:type="dxa"/>
              <w:right w:w="120" w:type="dxa"/>
            </w:tcMar>
          </w:tcPr>
          <w:p w14:paraId="410A5026" w14:textId="77777777" w:rsidR="0057258D" w:rsidRDefault="0057258D">
            <w:pPr>
              <w:widowControl w:val="0"/>
              <w:jc w:val="center"/>
              <w:rPr>
                <w:sz w:val="22"/>
              </w:rPr>
            </w:pPr>
          </w:p>
        </w:tc>
        <w:tc>
          <w:tcPr>
            <w:tcW w:w="810" w:type="dxa"/>
            <w:tcMar>
              <w:top w:w="120" w:type="dxa"/>
              <w:left w:w="120" w:type="dxa"/>
              <w:bottom w:w="58" w:type="dxa"/>
              <w:right w:w="120" w:type="dxa"/>
            </w:tcMar>
          </w:tcPr>
          <w:p w14:paraId="43B19A5F" w14:textId="77777777" w:rsidR="0057258D" w:rsidRDefault="0057258D">
            <w:pPr>
              <w:widowControl w:val="0"/>
              <w:jc w:val="right"/>
              <w:rPr>
                <w:sz w:val="22"/>
              </w:rPr>
            </w:pPr>
            <w:r>
              <w:rPr>
                <w:sz w:val="22"/>
              </w:rPr>
              <w:t>Other</w:t>
            </w:r>
          </w:p>
        </w:tc>
      </w:tr>
    </w:tbl>
    <w:p w14:paraId="229E8A49" w14:textId="77777777" w:rsidR="0057258D" w:rsidRDefault="0057258D">
      <w:pPr>
        <w:widowControl w:val="0"/>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160"/>
        <w:gridCol w:w="8640"/>
      </w:tblGrid>
      <w:tr w:rsidR="0057258D" w14:paraId="5771C759" w14:textId="77777777">
        <w:trPr>
          <w:cantSplit/>
          <w:trHeight w:val="443"/>
        </w:trPr>
        <w:tc>
          <w:tcPr>
            <w:tcW w:w="2160" w:type="dxa"/>
            <w:shd w:val="pct10" w:color="C0C0C0" w:fill="auto"/>
            <w:tcMar>
              <w:top w:w="120" w:type="dxa"/>
              <w:left w:w="120" w:type="dxa"/>
              <w:bottom w:w="58" w:type="dxa"/>
              <w:right w:w="120" w:type="dxa"/>
            </w:tcMar>
          </w:tcPr>
          <w:p w14:paraId="372BDA60" w14:textId="77777777" w:rsidR="0057258D" w:rsidRDefault="0057258D">
            <w:pPr>
              <w:widowControl w:val="0"/>
              <w:rPr>
                <w:sz w:val="22"/>
              </w:rPr>
            </w:pPr>
            <w:r>
              <w:rPr>
                <w:sz w:val="22"/>
              </w:rPr>
              <w:t>Employee’s Name:</w:t>
            </w:r>
          </w:p>
        </w:tc>
        <w:tc>
          <w:tcPr>
            <w:tcW w:w="8640" w:type="dxa"/>
            <w:shd w:val="pct10" w:color="C0C0C0" w:fill="auto"/>
            <w:tcMar>
              <w:top w:w="120" w:type="dxa"/>
              <w:left w:w="120" w:type="dxa"/>
              <w:bottom w:w="58" w:type="dxa"/>
              <w:right w:w="120" w:type="dxa"/>
            </w:tcMar>
          </w:tcPr>
          <w:p w14:paraId="28657622" w14:textId="389B9119" w:rsidR="0057258D" w:rsidRDefault="0057258D">
            <w:pPr>
              <w:widowControl w:val="0"/>
            </w:pPr>
          </w:p>
        </w:tc>
      </w:tr>
    </w:tbl>
    <w:p w14:paraId="42F988BC" w14:textId="77777777" w:rsidR="0057258D" w:rsidRDefault="0057258D">
      <w:pPr>
        <w:widowControl w:val="0"/>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510"/>
        <w:gridCol w:w="7290"/>
      </w:tblGrid>
      <w:tr w:rsidR="0057258D" w14:paraId="777FB84F" w14:textId="77777777">
        <w:trPr>
          <w:cantSplit/>
          <w:trHeight w:val="432"/>
        </w:trPr>
        <w:tc>
          <w:tcPr>
            <w:tcW w:w="3510" w:type="dxa"/>
            <w:shd w:val="pct10" w:color="C0C0C0" w:fill="auto"/>
            <w:tcMar>
              <w:top w:w="120" w:type="dxa"/>
              <w:left w:w="120" w:type="dxa"/>
              <w:bottom w:w="58" w:type="dxa"/>
              <w:right w:w="120" w:type="dxa"/>
            </w:tcMar>
          </w:tcPr>
          <w:p w14:paraId="79FF613F" w14:textId="77777777" w:rsidR="0057258D" w:rsidRDefault="0057258D">
            <w:pPr>
              <w:widowControl w:val="0"/>
              <w:rPr>
                <w:sz w:val="22"/>
              </w:rPr>
            </w:pPr>
            <w:r>
              <w:rPr>
                <w:sz w:val="22"/>
              </w:rPr>
              <w:t>Employee Identification Number:</w:t>
            </w:r>
          </w:p>
        </w:tc>
        <w:tc>
          <w:tcPr>
            <w:tcW w:w="7290" w:type="dxa"/>
            <w:shd w:val="pct10" w:color="C0C0C0" w:fill="auto"/>
            <w:tcMar>
              <w:top w:w="120" w:type="dxa"/>
              <w:left w:w="120" w:type="dxa"/>
              <w:bottom w:w="58" w:type="dxa"/>
              <w:right w:w="120" w:type="dxa"/>
            </w:tcMar>
          </w:tcPr>
          <w:p w14:paraId="55429CA1" w14:textId="431A49D1" w:rsidR="0057258D" w:rsidRDefault="0057258D">
            <w:pPr>
              <w:widowControl w:val="0"/>
            </w:pPr>
          </w:p>
        </w:tc>
      </w:tr>
    </w:tbl>
    <w:p w14:paraId="79CE9725" w14:textId="77777777" w:rsidR="0057258D" w:rsidRDefault="0057258D">
      <w:pPr>
        <w:widowControl w:val="0"/>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70"/>
        <w:gridCol w:w="4410"/>
        <w:gridCol w:w="1170"/>
        <w:gridCol w:w="1260"/>
        <w:gridCol w:w="1440"/>
        <w:gridCol w:w="1350"/>
      </w:tblGrid>
      <w:tr w:rsidR="0057258D" w14:paraId="4CCDBBB5" w14:textId="77777777">
        <w:trPr>
          <w:cantSplit/>
        </w:trPr>
        <w:tc>
          <w:tcPr>
            <w:tcW w:w="1170" w:type="dxa"/>
            <w:shd w:val="pct10" w:color="C0C0C0" w:fill="auto"/>
            <w:tcMar>
              <w:top w:w="120" w:type="dxa"/>
              <w:left w:w="120" w:type="dxa"/>
              <w:bottom w:w="58" w:type="dxa"/>
              <w:right w:w="120" w:type="dxa"/>
            </w:tcMar>
          </w:tcPr>
          <w:p w14:paraId="05896EBD" w14:textId="77777777" w:rsidR="0057258D" w:rsidRDefault="0057258D">
            <w:pPr>
              <w:widowControl w:val="0"/>
              <w:rPr>
                <w:sz w:val="22"/>
              </w:rPr>
            </w:pPr>
            <w:r>
              <w:rPr>
                <w:sz w:val="22"/>
              </w:rPr>
              <w:t>Job Title:</w:t>
            </w:r>
          </w:p>
        </w:tc>
        <w:tc>
          <w:tcPr>
            <w:tcW w:w="4410" w:type="dxa"/>
            <w:shd w:val="pct10" w:color="C0C0C0" w:fill="auto"/>
            <w:tcMar>
              <w:top w:w="120" w:type="dxa"/>
              <w:left w:w="120" w:type="dxa"/>
              <w:bottom w:w="58" w:type="dxa"/>
              <w:right w:w="120" w:type="dxa"/>
            </w:tcMar>
          </w:tcPr>
          <w:p w14:paraId="046A0BBA" w14:textId="628EB9AE" w:rsidR="0057258D" w:rsidRDefault="0057258D">
            <w:pPr>
              <w:widowControl w:val="0"/>
              <w:rPr>
                <w:sz w:val="22"/>
              </w:rPr>
            </w:pPr>
          </w:p>
        </w:tc>
        <w:tc>
          <w:tcPr>
            <w:tcW w:w="1170" w:type="dxa"/>
            <w:shd w:val="pct10" w:color="C0C0C0" w:fill="auto"/>
            <w:tcMar>
              <w:top w:w="120" w:type="dxa"/>
              <w:left w:w="120" w:type="dxa"/>
              <w:bottom w:w="58" w:type="dxa"/>
              <w:right w:w="120" w:type="dxa"/>
            </w:tcMar>
          </w:tcPr>
          <w:p w14:paraId="7350817C" w14:textId="77777777" w:rsidR="0057258D" w:rsidRDefault="0057258D">
            <w:pPr>
              <w:widowControl w:val="0"/>
              <w:jc w:val="right"/>
              <w:rPr>
                <w:sz w:val="22"/>
              </w:rPr>
            </w:pPr>
            <w:r>
              <w:rPr>
                <w:sz w:val="22"/>
              </w:rPr>
              <w:t>Function:</w:t>
            </w:r>
          </w:p>
        </w:tc>
        <w:tc>
          <w:tcPr>
            <w:tcW w:w="1260" w:type="dxa"/>
            <w:shd w:val="pct10" w:color="C0C0C0" w:fill="auto"/>
            <w:tcMar>
              <w:top w:w="120" w:type="dxa"/>
              <w:left w:w="120" w:type="dxa"/>
              <w:bottom w:w="58" w:type="dxa"/>
              <w:right w:w="120" w:type="dxa"/>
            </w:tcMar>
          </w:tcPr>
          <w:p w14:paraId="7284649C" w14:textId="77777777" w:rsidR="0057258D" w:rsidRDefault="0057258D">
            <w:pPr>
              <w:widowControl w:val="0"/>
              <w:jc w:val="center"/>
              <w:rPr>
                <w:sz w:val="22"/>
              </w:rPr>
            </w:pPr>
          </w:p>
        </w:tc>
        <w:tc>
          <w:tcPr>
            <w:tcW w:w="1440" w:type="dxa"/>
            <w:shd w:val="pct10" w:color="C0C0C0" w:fill="auto"/>
            <w:tcMar>
              <w:top w:w="120" w:type="dxa"/>
              <w:left w:w="120" w:type="dxa"/>
              <w:bottom w:w="58" w:type="dxa"/>
              <w:right w:w="120" w:type="dxa"/>
            </w:tcMar>
          </w:tcPr>
          <w:p w14:paraId="5C14AA88" w14:textId="77777777" w:rsidR="0057258D" w:rsidRDefault="0057258D">
            <w:pPr>
              <w:widowControl w:val="0"/>
              <w:jc w:val="right"/>
              <w:rPr>
                <w:sz w:val="22"/>
              </w:rPr>
            </w:pPr>
            <w:r>
              <w:rPr>
                <w:sz w:val="22"/>
              </w:rPr>
              <w:t>Class Code:</w:t>
            </w:r>
          </w:p>
        </w:tc>
        <w:tc>
          <w:tcPr>
            <w:tcW w:w="1350" w:type="dxa"/>
            <w:shd w:val="pct10" w:color="C0C0C0" w:fill="auto"/>
            <w:tcMar>
              <w:top w:w="120" w:type="dxa"/>
              <w:left w:w="120" w:type="dxa"/>
              <w:bottom w:w="58" w:type="dxa"/>
              <w:right w:w="120" w:type="dxa"/>
            </w:tcMar>
          </w:tcPr>
          <w:p w14:paraId="1FDF18F9" w14:textId="1876317D" w:rsidR="0057258D" w:rsidRDefault="0057258D">
            <w:pPr>
              <w:widowControl w:val="0"/>
              <w:jc w:val="center"/>
            </w:pPr>
          </w:p>
        </w:tc>
      </w:tr>
    </w:tbl>
    <w:p w14:paraId="0BA6F1E3" w14:textId="77777777" w:rsidR="0057258D" w:rsidRDefault="0057258D">
      <w:pPr>
        <w:widowControl w:val="0"/>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440"/>
        <w:gridCol w:w="2790"/>
        <w:gridCol w:w="2430"/>
        <w:gridCol w:w="4140"/>
      </w:tblGrid>
      <w:tr w:rsidR="0057258D" w14:paraId="7A89521E" w14:textId="77777777">
        <w:trPr>
          <w:cantSplit/>
        </w:trPr>
        <w:tc>
          <w:tcPr>
            <w:tcW w:w="1440" w:type="dxa"/>
            <w:shd w:val="pct10" w:color="C0C0C0" w:fill="auto"/>
            <w:tcMar>
              <w:top w:w="120" w:type="dxa"/>
              <w:left w:w="120" w:type="dxa"/>
              <w:bottom w:w="58" w:type="dxa"/>
              <w:right w:w="120" w:type="dxa"/>
            </w:tcMar>
          </w:tcPr>
          <w:p w14:paraId="1E9A50DB" w14:textId="77777777" w:rsidR="0057258D" w:rsidRDefault="0057258D">
            <w:pPr>
              <w:widowControl w:val="0"/>
              <w:rPr>
                <w:sz w:val="22"/>
              </w:rPr>
            </w:pPr>
            <w:r>
              <w:rPr>
                <w:sz w:val="22"/>
              </w:rPr>
              <w:t>Department:</w:t>
            </w:r>
          </w:p>
        </w:tc>
        <w:tc>
          <w:tcPr>
            <w:tcW w:w="2790" w:type="dxa"/>
            <w:shd w:val="pct10" w:color="C0C0C0" w:fill="auto"/>
            <w:tcMar>
              <w:top w:w="120" w:type="dxa"/>
              <w:left w:w="120" w:type="dxa"/>
              <w:bottom w:w="58" w:type="dxa"/>
              <w:right w:w="120" w:type="dxa"/>
            </w:tcMar>
          </w:tcPr>
          <w:p w14:paraId="211CAEA9" w14:textId="095543C2" w:rsidR="0057258D" w:rsidRDefault="0057258D">
            <w:pPr>
              <w:widowControl w:val="0"/>
              <w:rPr>
                <w:sz w:val="22"/>
              </w:rPr>
            </w:pPr>
          </w:p>
        </w:tc>
        <w:tc>
          <w:tcPr>
            <w:tcW w:w="2430" w:type="dxa"/>
            <w:shd w:val="pct10" w:color="C0C0C0" w:fill="auto"/>
            <w:tcMar>
              <w:top w:w="120" w:type="dxa"/>
              <w:left w:w="120" w:type="dxa"/>
              <w:bottom w:w="58" w:type="dxa"/>
              <w:right w:w="120" w:type="dxa"/>
            </w:tcMar>
          </w:tcPr>
          <w:p w14:paraId="64655FB6" w14:textId="77777777" w:rsidR="0057258D" w:rsidRDefault="0057258D">
            <w:pPr>
              <w:widowControl w:val="0"/>
              <w:rPr>
                <w:sz w:val="22"/>
              </w:rPr>
            </w:pPr>
            <w:r>
              <w:rPr>
                <w:sz w:val="22"/>
              </w:rPr>
              <w:t>Print name of evaluator:</w:t>
            </w:r>
          </w:p>
        </w:tc>
        <w:tc>
          <w:tcPr>
            <w:tcW w:w="4140" w:type="dxa"/>
            <w:shd w:val="pct10" w:color="C0C0C0" w:fill="auto"/>
            <w:tcMar>
              <w:top w:w="120" w:type="dxa"/>
              <w:left w:w="120" w:type="dxa"/>
              <w:bottom w:w="58" w:type="dxa"/>
              <w:right w:w="120" w:type="dxa"/>
            </w:tcMar>
          </w:tcPr>
          <w:p w14:paraId="2015AC8D" w14:textId="2715178F" w:rsidR="0057258D" w:rsidRDefault="0057258D">
            <w:pPr>
              <w:widowControl w:val="0"/>
            </w:pPr>
          </w:p>
        </w:tc>
      </w:tr>
    </w:tbl>
    <w:p w14:paraId="0120523F" w14:textId="77777777" w:rsidR="0057258D" w:rsidRDefault="0057258D">
      <w:pPr>
        <w:widowControl w:val="0"/>
        <w:rPr>
          <w:vanish/>
          <w:sz w:val="18"/>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800"/>
      </w:tblGrid>
      <w:tr w:rsidR="0057258D" w14:paraId="281D7AD3" w14:textId="77777777">
        <w:trPr>
          <w:cantSplit/>
        </w:trPr>
        <w:tc>
          <w:tcPr>
            <w:tcW w:w="10800" w:type="dxa"/>
            <w:tcMar>
              <w:top w:w="120" w:type="dxa"/>
              <w:left w:w="120" w:type="dxa"/>
              <w:bottom w:w="58" w:type="dxa"/>
              <w:right w:w="120" w:type="dxa"/>
            </w:tcMar>
          </w:tcPr>
          <w:p w14:paraId="4FFFEC6A" w14:textId="77777777" w:rsidR="0057258D" w:rsidRDefault="0057258D">
            <w:pPr>
              <w:widowControl w:val="0"/>
              <w:rPr>
                <w:sz w:val="18"/>
              </w:rPr>
            </w:pPr>
            <w:r>
              <w:rPr>
                <w:b/>
                <w:sz w:val="18"/>
              </w:rPr>
              <w:t>PERFORMANCE PLANNING</w:t>
            </w:r>
          </w:p>
        </w:tc>
      </w:tr>
    </w:tbl>
    <w:p w14:paraId="0DFDA734" w14:textId="77777777" w:rsidR="0057258D" w:rsidRDefault="0057258D">
      <w:pPr>
        <w:widowControl w:val="0"/>
        <w:rPr>
          <w:vanish/>
          <w:sz w:val="18"/>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800"/>
      </w:tblGrid>
      <w:tr w:rsidR="0057258D" w14:paraId="3264A2E4" w14:textId="77777777">
        <w:trPr>
          <w:cantSplit/>
        </w:trPr>
        <w:tc>
          <w:tcPr>
            <w:tcW w:w="10800" w:type="dxa"/>
            <w:tcMar>
              <w:top w:w="120" w:type="dxa"/>
              <w:left w:w="120" w:type="dxa"/>
              <w:bottom w:w="58" w:type="dxa"/>
              <w:right w:w="120" w:type="dxa"/>
            </w:tcMar>
          </w:tcPr>
          <w:p w14:paraId="5704325B" w14:textId="77777777" w:rsidR="0057258D" w:rsidRDefault="0057258D">
            <w:pPr>
              <w:widowControl w:val="0"/>
              <w:rPr>
                <w:sz w:val="17"/>
              </w:rPr>
            </w:pPr>
            <w:r>
              <w:rPr>
                <w:sz w:val="17"/>
              </w:rPr>
              <w:t>1.  Review current job description.  Notify the Personnel Department if any changes are necessary.</w:t>
            </w:r>
          </w:p>
          <w:p w14:paraId="570CBD4D" w14:textId="77777777" w:rsidR="0057258D" w:rsidRDefault="0057258D">
            <w:pPr>
              <w:widowControl w:val="0"/>
              <w:rPr>
                <w:sz w:val="17"/>
              </w:rPr>
            </w:pPr>
            <w:r>
              <w:rPr>
                <w:sz w:val="17"/>
              </w:rPr>
              <w:t>2.  Review the established Standards of Conduct with the employee.</w:t>
            </w:r>
          </w:p>
          <w:p w14:paraId="1EC7108F" w14:textId="77777777" w:rsidR="0057258D" w:rsidRDefault="0057258D">
            <w:pPr>
              <w:widowControl w:val="0"/>
              <w:rPr>
                <w:sz w:val="17"/>
              </w:rPr>
            </w:pPr>
            <w:r>
              <w:rPr>
                <w:sz w:val="17"/>
              </w:rPr>
              <w:t xml:space="preserve">3.  Using the current job description, develop a minimum of three Job Description Standards.  Enter them in the Job Description Standards column.  It is not necessary to develop new Job Description Standards every appraisal period unless the essential functions of the job have been significantly altered and affect the validity of the existing standards. </w:t>
            </w:r>
          </w:p>
          <w:p w14:paraId="55D312C4" w14:textId="77777777" w:rsidR="0057258D" w:rsidRDefault="0057258D">
            <w:pPr>
              <w:widowControl w:val="0"/>
              <w:rPr>
                <w:sz w:val="17"/>
              </w:rPr>
            </w:pPr>
            <w:r>
              <w:rPr>
                <w:sz w:val="17"/>
              </w:rPr>
              <w:t xml:space="preserve">4.  Weight established Job Description Standards.   The sum of the weights for the Job Description Standards established by the employee and the supervisor must total 70.  The sum of the weights for the Standards of Conduct equals 30.  The sum of both totals must equal 100.  Giving a Job Description Standard a higher weight indicates that it is more important than others with lower weights.  Listing the most important aspects of the job or the aspects which take up the most time may help in deciding what weight to assign Job Description Standards.  Job Description Standards and their assigned weights must be consistent within the department for positions that are the same classification and function.  </w:t>
            </w:r>
          </w:p>
          <w:p w14:paraId="1D83DAB9" w14:textId="55B9F61E" w:rsidR="0057258D" w:rsidRDefault="00DD531B">
            <w:pPr>
              <w:widowControl w:val="0"/>
              <w:rPr>
                <w:sz w:val="17"/>
              </w:rPr>
            </w:pPr>
            <w:r>
              <w:rPr>
                <w:sz w:val="17"/>
              </w:rPr>
              <w:t>5. (OPTIONAL) Employee</w:t>
            </w:r>
            <w:r w:rsidR="0057258D">
              <w:rPr>
                <w:sz w:val="17"/>
              </w:rPr>
              <w:t xml:space="preserve"> establishes individual </w:t>
            </w:r>
            <w:proofErr w:type="gramStart"/>
            <w:r w:rsidR="0057258D">
              <w:rPr>
                <w:sz w:val="17"/>
              </w:rPr>
              <w:t>job related</w:t>
            </w:r>
            <w:proofErr w:type="gramEnd"/>
            <w:r w:rsidR="0057258D">
              <w:rPr>
                <w:sz w:val="17"/>
              </w:rPr>
              <w:t xml:space="preserve"> goals and enters them in the Employee Goals section.  The setting of individual employee goals and progress evaluation is considered optional and not calculated into the Employee Performance Appraisal’s Final Score.</w:t>
            </w:r>
          </w:p>
          <w:p w14:paraId="666AA5CD" w14:textId="77777777" w:rsidR="0057258D" w:rsidRDefault="0057258D">
            <w:pPr>
              <w:widowControl w:val="0"/>
              <w:rPr>
                <w:sz w:val="17"/>
              </w:rPr>
            </w:pPr>
            <w:r>
              <w:rPr>
                <w:sz w:val="17"/>
              </w:rPr>
              <w:t xml:space="preserve">6.  Employee and supervisor sign the Performance Planning section to verify that Job Description Standards and Standards of Conduct have been reviewed and discussed. </w:t>
            </w:r>
          </w:p>
          <w:p w14:paraId="246784F6" w14:textId="77777777" w:rsidR="0057258D" w:rsidRDefault="0057258D">
            <w:pPr>
              <w:widowControl w:val="0"/>
              <w:rPr>
                <w:sz w:val="17"/>
              </w:rPr>
            </w:pPr>
            <w:r>
              <w:rPr>
                <w:sz w:val="17"/>
              </w:rPr>
              <w:t>7.  Frequently document performance and conduct during appraisal period.</w:t>
            </w:r>
          </w:p>
        </w:tc>
      </w:tr>
    </w:tbl>
    <w:p w14:paraId="59C9D048" w14:textId="77777777" w:rsidR="0057258D" w:rsidRDefault="0057258D">
      <w:pPr>
        <w:widowControl w:val="0"/>
        <w:rPr>
          <w:vanish/>
          <w:sz w:val="18"/>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0"/>
        <w:gridCol w:w="10170"/>
      </w:tblGrid>
      <w:tr w:rsidR="0057258D" w14:paraId="5EC90602" w14:textId="77777777">
        <w:trPr>
          <w:cantSplit/>
        </w:trPr>
        <w:tc>
          <w:tcPr>
            <w:tcW w:w="630" w:type="dxa"/>
            <w:tcBorders>
              <w:bottom w:val="single" w:sz="7" w:space="0" w:color="000000"/>
            </w:tcBorders>
            <w:shd w:val="pct10" w:color="C0C0C0" w:fill="auto"/>
            <w:tcMar>
              <w:top w:w="120" w:type="dxa"/>
              <w:left w:w="120" w:type="dxa"/>
              <w:bottom w:w="58" w:type="dxa"/>
              <w:right w:w="120" w:type="dxa"/>
            </w:tcMar>
          </w:tcPr>
          <w:p w14:paraId="2E4830A0" w14:textId="5A23D2AF" w:rsidR="0057258D" w:rsidRDefault="0057258D">
            <w:pPr>
              <w:widowControl w:val="0"/>
              <w:jc w:val="center"/>
              <w:rPr>
                <w:sz w:val="16"/>
              </w:rPr>
            </w:pPr>
          </w:p>
        </w:tc>
        <w:tc>
          <w:tcPr>
            <w:tcW w:w="10170" w:type="dxa"/>
            <w:shd w:val="pct10" w:color="C0C0C0" w:fill="auto"/>
            <w:tcMar>
              <w:top w:w="120" w:type="dxa"/>
              <w:left w:w="120" w:type="dxa"/>
              <w:bottom w:w="58" w:type="dxa"/>
              <w:right w:w="120" w:type="dxa"/>
            </w:tcMar>
          </w:tcPr>
          <w:p w14:paraId="227E3521" w14:textId="77777777" w:rsidR="0057258D" w:rsidRDefault="0057258D">
            <w:pPr>
              <w:widowControl w:val="0"/>
              <w:rPr>
                <w:sz w:val="16"/>
              </w:rPr>
            </w:pPr>
            <w:r>
              <w:rPr>
                <w:sz w:val="16"/>
              </w:rPr>
              <w:t>Check if the current job description is accurate or if revisions have been submitted to the Personnel Department</w:t>
            </w:r>
          </w:p>
        </w:tc>
      </w:tr>
    </w:tbl>
    <w:p w14:paraId="60F85E74" w14:textId="77777777" w:rsidR="0057258D" w:rsidRDefault="0057258D">
      <w:pPr>
        <w:widowControl w:val="0"/>
        <w:rPr>
          <w:vanish/>
          <w:sz w:val="18"/>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30"/>
        <w:gridCol w:w="10170"/>
      </w:tblGrid>
      <w:tr w:rsidR="0057258D" w14:paraId="6FF48532" w14:textId="77777777">
        <w:trPr>
          <w:cantSplit/>
          <w:trHeight w:val="312"/>
        </w:trPr>
        <w:tc>
          <w:tcPr>
            <w:tcW w:w="630" w:type="dxa"/>
            <w:tcBorders>
              <w:bottom w:val="single" w:sz="7" w:space="0" w:color="000000"/>
            </w:tcBorders>
            <w:shd w:val="pct10" w:color="C0C0C0" w:fill="auto"/>
            <w:tcMar>
              <w:top w:w="120" w:type="dxa"/>
              <w:left w:w="120" w:type="dxa"/>
              <w:bottom w:w="58" w:type="dxa"/>
              <w:right w:w="120" w:type="dxa"/>
            </w:tcMar>
          </w:tcPr>
          <w:p w14:paraId="334C7F47" w14:textId="2B567218" w:rsidR="0057258D" w:rsidRDefault="0057258D">
            <w:pPr>
              <w:widowControl w:val="0"/>
              <w:jc w:val="center"/>
              <w:rPr>
                <w:sz w:val="16"/>
              </w:rPr>
            </w:pPr>
          </w:p>
        </w:tc>
        <w:tc>
          <w:tcPr>
            <w:tcW w:w="10170" w:type="dxa"/>
            <w:shd w:val="pct10" w:color="C0C0C0" w:fill="auto"/>
            <w:tcMar>
              <w:top w:w="120" w:type="dxa"/>
              <w:left w:w="120" w:type="dxa"/>
              <w:bottom w:w="58" w:type="dxa"/>
              <w:right w:w="120" w:type="dxa"/>
            </w:tcMar>
          </w:tcPr>
          <w:p w14:paraId="18BB994B" w14:textId="77777777" w:rsidR="0057258D" w:rsidRDefault="0057258D">
            <w:pPr>
              <w:widowControl w:val="0"/>
              <w:rPr>
                <w:sz w:val="16"/>
              </w:rPr>
            </w:pPr>
            <w:r>
              <w:rPr>
                <w:sz w:val="16"/>
              </w:rPr>
              <w:t xml:space="preserve">Check if you have reviewed and discussed the Job Description Standards and Standards of Conduct as stated in this Employee </w:t>
            </w:r>
          </w:p>
        </w:tc>
      </w:tr>
      <w:tr w:rsidR="0057258D" w14:paraId="5AD40EAA" w14:textId="77777777">
        <w:trPr>
          <w:cantSplit/>
        </w:trPr>
        <w:tc>
          <w:tcPr>
            <w:tcW w:w="630" w:type="dxa"/>
            <w:tcBorders>
              <w:top w:val="single" w:sz="7" w:space="0" w:color="000000"/>
            </w:tcBorders>
            <w:shd w:val="pct10" w:color="C0C0C0" w:fill="auto"/>
            <w:tcMar>
              <w:top w:w="120" w:type="dxa"/>
              <w:left w:w="120" w:type="dxa"/>
              <w:bottom w:w="58" w:type="dxa"/>
              <w:right w:w="120" w:type="dxa"/>
            </w:tcMar>
          </w:tcPr>
          <w:p w14:paraId="12A6BCCA" w14:textId="77777777" w:rsidR="0057258D" w:rsidRDefault="0057258D">
            <w:pPr>
              <w:widowControl w:val="0"/>
              <w:rPr>
                <w:sz w:val="16"/>
              </w:rPr>
            </w:pPr>
          </w:p>
        </w:tc>
        <w:tc>
          <w:tcPr>
            <w:tcW w:w="10170" w:type="dxa"/>
            <w:shd w:val="pct10" w:color="C0C0C0" w:fill="auto"/>
            <w:tcMar>
              <w:top w:w="120" w:type="dxa"/>
              <w:left w:w="120" w:type="dxa"/>
              <w:bottom w:w="58" w:type="dxa"/>
              <w:right w:w="120" w:type="dxa"/>
            </w:tcMar>
          </w:tcPr>
          <w:p w14:paraId="21A53AF8" w14:textId="77777777" w:rsidR="0057258D" w:rsidRDefault="0057258D">
            <w:pPr>
              <w:widowControl w:val="0"/>
              <w:rPr>
                <w:sz w:val="16"/>
              </w:rPr>
            </w:pPr>
            <w:r>
              <w:rPr>
                <w:sz w:val="16"/>
              </w:rPr>
              <w:t>Performance Appraisal and the standards have been reviewed for the next appraisal period.</w:t>
            </w:r>
          </w:p>
        </w:tc>
      </w:tr>
    </w:tbl>
    <w:p w14:paraId="1443700B" w14:textId="77777777" w:rsidR="0057258D" w:rsidRDefault="0057258D">
      <w:pPr>
        <w:widowControl w:val="0"/>
        <w:rPr>
          <w:vanish/>
          <w:sz w:val="18"/>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260"/>
        <w:gridCol w:w="3655"/>
        <w:gridCol w:w="3510"/>
        <w:gridCol w:w="1439"/>
        <w:gridCol w:w="1978"/>
      </w:tblGrid>
      <w:tr w:rsidR="0057258D" w14:paraId="10F685AD" w14:textId="77777777">
        <w:trPr>
          <w:cantSplit/>
        </w:trPr>
        <w:tc>
          <w:tcPr>
            <w:tcW w:w="216" w:type="dxa"/>
            <w:shd w:val="pct10" w:color="C0C0C0" w:fill="auto"/>
            <w:tcMar>
              <w:top w:w="120" w:type="dxa"/>
              <w:left w:w="120" w:type="dxa"/>
              <w:bottom w:w="58" w:type="dxa"/>
              <w:right w:w="120" w:type="dxa"/>
            </w:tcMar>
          </w:tcPr>
          <w:p w14:paraId="7A2E1921" w14:textId="77777777" w:rsidR="0057258D" w:rsidRDefault="0057258D">
            <w:pPr>
              <w:widowControl w:val="0"/>
              <w:rPr>
                <w:sz w:val="16"/>
              </w:rPr>
            </w:pPr>
          </w:p>
        </w:tc>
        <w:tc>
          <w:tcPr>
            <w:tcW w:w="3655" w:type="dxa"/>
            <w:tcBorders>
              <w:bottom w:val="single" w:sz="7" w:space="0" w:color="000000"/>
            </w:tcBorders>
            <w:shd w:val="pct10" w:color="C0C0C0" w:fill="auto"/>
            <w:tcMar>
              <w:top w:w="120" w:type="dxa"/>
              <w:left w:w="120" w:type="dxa"/>
              <w:bottom w:w="58" w:type="dxa"/>
              <w:right w:w="120" w:type="dxa"/>
            </w:tcMar>
          </w:tcPr>
          <w:p w14:paraId="5586FD99" w14:textId="77777777" w:rsidR="0057258D" w:rsidRDefault="0057258D">
            <w:pPr>
              <w:widowControl w:val="0"/>
              <w:rPr>
                <w:sz w:val="16"/>
              </w:rPr>
            </w:pPr>
          </w:p>
        </w:tc>
        <w:tc>
          <w:tcPr>
            <w:tcW w:w="3510" w:type="dxa"/>
            <w:tcBorders>
              <w:bottom w:val="single" w:sz="7" w:space="0" w:color="000000"/>
            </w:tcBorders>
            <w:shd w:val="pct10" w:color="C0C0C0" w:fill="auto"/>
            <w:tcMar>
              <w:top w:w="120" w:type="dxa"/>
              <w:left w:w="120" w:type="dxa"/>
              <w:bottom w:w="58" w:type="dxa"/>
              <w:right w:w="120" w:type="dxa"/>
            </w:tcMar>
          </w:tcPr>
          <w:p w14:paraId="36BBC51A" w14:textId="77777777" w:rsidR="0057258D" w:rsidRDefault="0057258D">
            <w:pPr>
              <w:widowControl w:val="0"/>
              <w:rPr>
                <w:sz w:val="16"/>
              </w:rPr>
            </w:pPr>
            <w:r>
              <w:rPr>
                <w:sz w:val="16"/>
              </w:rPr>
              <w:t xml:space="preserve">                                               </w:t>
            </w:r>
          </w:p>
        </w:tc>
        <w:tc>
          <w:tcPr>
            <w:tcW w:w="1439" w:type="dxa"/>
            <w:tcBorders>
              <w:bottom w:val="single" w:sz="7" w:space="0" w:color="000000"/>
            </w:tcBorders>
            <w:shd w:val="pct10" w:color="C0C0C0" w:fill="auto"/>
            <w:tcMar>
              <w:top w:w="120" w:type="dxa"/>
              <w:left w:w="120" w:type="dxa"/>
              <w:bottom w:w="58" w:type="dxa"/>
              <w:right w:w="120" w:type="dxa"/>
            </w:tcMar>
          </w:tcPr>
          <w:p w14:paraId="5C854D36" w14:textId="77777777" w:rsidR="0057258D" w:rsidRDefault="0057258D">
            <w:pPr>
              <w:widowControl w:val="0"/>
              <w:rPr>
                <w:sz w:val="16"/>
              </w:rPr>
            </w:pPr>
          </w:p>
        </w:tc>
        <w:tc>
          <w:tcPr>
            <w:tcW w:w="1978" w:type="dxa"/>
            <w:tcBorders>
              <w:bottom w:val="single" w:sz="7" w:space="0" w:color="000000"/>
            </w:tcBorders>
            <w:shd w:val="pct10" w:color="C0C0C0" w:fill="auto"/>
            <w:tcMar>
              <w:top w:w="120" w:type="dxa"/>
              <w:left w:w="120" w:type="dxa"/>
              <w:bottom w:w="58" w:type="dxa"/>
              <w:right w:w="120" w:type="dxa"/>
            </w:tcMar>
          </w:tcPr>
          <w:p w14:paraId="00EFF77F" w14:textId="77777777" w:rsidR="0057258D" w:rsidRDefault="0057258D">
            <w:pPr>
              <w:widowControl w:val="0"/>
            </w:pPr>
          </w:p>
        </w:tc>
      </w:tr>
    </w:tbl>
    <w:p w14:paraId="5C72FCB6" w14:textId="77777777" w:rsidR="0057258D" w:rsidRDefault="0057258D">
      <w:pPr>
        <w:widowControl w:val="0"/>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90"/>
        <w:gridCol w:w="1170"/>
        <w:gridCol w:w="990"/>
        <w:gridCol w:w="1170"/>
        <w:gridCol w:w="2070"/>
        <w:gridCol w:w="1440"/>
        <w:gridCol w:w="630"/>
        <w:gridCol w:w="1440"/>
      </w:tblGrid>
      <w:tr w:rsidR="0057258D" w14:paraId="326C10E1" w14:textId="77777777">
        <w:trPr>
          <w:cantSplit/>
        </w:trPr>
        <w:tc>
          <w:tcPr>
            <w:tcW w:w="1890" w:type="dxa"/>
            <w:shd w:val="pct10" w:color="C0C0C0" w:fill="auto"/>
            <w:tcMar>
              <w:top w:w="120" w:type="dxa"/>
              <w:left w:w="120" w:type="dxa"/>
              <w:bottom w:w="58" w:type="dxa"/>
              <w:right w:w="120" w:type="dxa"/>
            </w:tcMar>
          </w:tcPr>
          <w:p w14:paraId="4255C6AB" w14:textId="77777777" w:rsidR="0057258D" w:rsidRDefault="0057258D">
            <w:pPr>
              <w:widowControl w:val="0"/>
              <w:rPr>
                <w:sz w:val="16"/>
              </w:rPr>
            </w:pPr>
            <w:r>
              <w:rPr>
                <w:sz w:val="16"/>
              </w:rPr>
              <w:t>Employee’s Signature</w:t>
            </w:r>
          </w:p>
        </w:tc>
        <w:tc>
          <w:tcPr>
            <w:tcW w:w="1170" w:type="dxa"/>
            <w:shd w:val="pct10" w:color="C0C0C0" w:fill="auto"/>
            <w:tcMar>
              <w:top w:w="120" w:type="dxa"/>
              <w:left w:w="120" w:type="dxa"/>
              <w:bottom w:w="58" w:type="dxa"/>
              <w:right w:w="120" w:type="dxa"/>
            </w:tcMar>
          </w:tcPr>
          <w:p w14:paraId="6FB36988" w14:textId="77777777" w:rsidR="0057258D" w:rsidRDefault="0057258D">
            <w:pPr>
              <w:widowControl w:val="0"/>
              <w:jc w:val="center"/>
              <w:rPr>
                <w:sz w:val="16"/>
              </w:rPr>
            </w:pPr>
          </w:p>
        </w:tc>
        <w:tc>
          <w:tcPr>
            <w:tcW w:w="990" w:type="dxa"/>
            <w:shd w:val="pct10" w:color="C0C0C0" w:fill="auto"/>
            <w:tcMar>
              <w:top w:w="120" w:type="dxa"/>
              <w:left w:w="120" w:type="dxa"/>
              <w:bottom w:w="58" w:type="dxa"/>
              <w:right w:w="120" w:type="dxa"/>
            </w:tcMar>
          </w:tcPr>
          <w:p w14:paraId="50E47753" w14:textId="77777777" w:rsidR="0057258D" w:rsidRDefault="0057258D">
            <w:pPr>
              <w:widowControl w:val="0"/>
              <w:jc w:val="right"/>
              <w:rPr>
                <w:sz w:val="16"/>
              </w:rPr>
            </w:pPr>
            <w:r>
              <w:rPr>
                <w:sz w:val="16"/>
              </w:rPr>
              <w:t>Date</w:t>
            </w:r>
          </w:p>
        </w:tc>
        <w:tc>
          <w:tcPr>
            <w:tcW w:w="1170" w:type="dxa"/>
            <w:shd w:val="pct10" w:color="C0C0C0" w:fill="auto"/>
            <w:tcMar>
              <w:top w:w="120" w:type="dxa"/>
              <w:left w:w="120" w:type="dxa"/>
              <w:bottom w:w="58" w:type="dxa"/>
              <w:right w:w="120" w:type="dxa"/>
            </w:tcMar>
          </w:tcPr>
          <w:p w14:paraId="67C27ACD" w14:textId="77777777" w:rsidR="0057258D" w:rsidRDefault="0057258D">
            <w:pPr>
              <w:widowControl w:val="0"/>
              <w:jc w:val="center"/>
              <w:rPr>
                <w:sz w:val="16"/>
              </w:rPr>
            </w:pPr>
          </w:p>
        </w:tc>
        <w:tc>
          <w:tcPr>
            <w:tcW w:w="2070" w:type="dxa"/>
            <w:shd w:val="pct10" w:color="C0C0C0" w:fill="auto"/>
            <w:tcMar>
              <w:top w:w="120" w:type="dxa"/>
              <w:left w:w="120" w:type="dxa"/>
              <w:bottom w:w="58" w:type="dxa"/>
              <w:right w:w="120" w:type="dxa"/>
            </w:tcMar>
          </w:tcPr>
          <w:p w14:paraId="2AEDE789" w14:textId="77777777" w:rsidR="0057258D" w:rsidRDefault="0057258D">
            <w:pPr>
              <w:widowControl w:val="0"/>
              <w:jc w:val="right"/>
              <w:rPr>
                <w:sz w:val="16"/>
              </w:rPr>
            </w:pPr>
            <w:r>
              <w:rPr>
                <w:sz w:val="16"/>
              </w:rPr>
              <w:t>Supervisor’s Signature</w:t>
            </w:r>
          </w:p>
        </w:tc>
        <w:tc>
          <w:tcPr>
            <w:tcW w:w="1440" w:type="dxa"/>
            <w:shd w:val="pct10" w:color="C0C0C0" w:fill="auto"/>
            <w:tcMar>
              <w:top w:w="120" w:type="dxa"/>
              <w:left w:w="120" w:type="dxa"/>
              <w:bottom w:w="58" w:type="dxa"/>
              <w:right w:w="120" w:type="dxa"/>
            </w:tcMar>
          </w:tcPr>
          <w:p w14:paraId="03D83D2D" w14:textId="77777777" w:rsidR="0057258D" w:rsidRDefault="0057258D">
            <w:pPr>
              <w:widowControl w:val="0"/>
              <w:jc w:val="center"/>
              <w:rPr>
                <w:sz w:val="16"/>
              </w:rPr>
            </w:pPr>
          </w:p>
        </w:tc>
        <w:tc>
          <w:tcPr>
            <w:tcW w:w="630" w:type="dxa"/>
            <w:shd w:val="pct10" w:color="C0C0C0" w:fill="auto"/>
            <w:tcMar>
              <w:top w:w="120" w:type="dxa"/>
              <w:left w:w="120" w:type="dxa"/>
              <w:bottom w:w="58" w:type="dxa"/>
              <w:right w:w="120" w:type="dxa"/>
            </w:tcMar>
          </w:tcPr>
          <w:p w14:paraId="19AFA8FD" w14:textId="77777777" w:rsidR="0057258D" w:rsidRDefault="0057258D">
            <w:pPr>
              <w:widowControl w:val="0"/>
              <w:jc w:val="right"/>
              <w:rPr>
                <w:sz w:val="16"/>
              </w:rPr>
            </w:pPr>
            <w:r>
              <w:rPr>
                <w:sz w:val="16"/>
              </w:rPr>
              <w:t>Date</w:t>
            </w:r>
          </w:p>
        </w:tc>
        <w:tc>
          <w:tcPr>
            <w:tcW w:w="1440" w:type="dxa"/>
            <w:shd w:val="pct10" w:color="C0C0C0" w:fill="auto"/>
            <w:tcMar>
              <w:top w:w="120" w:type="dxa"/>
              <w:left w:w="120" w:type="dxa"/>
              <w:bottom w:w="58" w:type="dxa"/>
              <w:right w:w="120" w:type="dxa"/>
            </w:tcMar>
          </w:tcPr>
          <w:p w14:paraId="02F2A9E3" w14:textId="77777777" w:rsidR="0057258D" w:rsidRDefault="0057258D">
            <w:pPr>
              <w:widowControl w:val="0"/>
              <w:jc w:val="center"/>
              <w:rPr>
                <w:sz w:val="16"/>
              </w:rPr>
            </w:pPr>
          </w:p>
        </w:tc>
      </w:tr>
    </w:tbl>
    <w:p w14:paraId="76D0500B" w14:textId="77777777" w:rsidR="0057258D" w:rsidRDefault="0057258D">
      <w:pPr>
        <w:widowControl w:val="0"/>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800"/>
      </w:tblGrid>
      <w:tr w:rsidR="0057258D" w14:paraId="5FFD1C08" w14:textId="77777777">
        <w:trPr>
          <w:cantSplit/>
        </w:trPr>
        <w:tc>
          <w:tcPr>
            <w:tcW w:w="10800" w:type="dxa"/>
            <w:tcMar>
              <w:top w:w="120" w:type="dxa"/>
              <w:left w:w="120" w:type="dxa"/>
              <w:bottom w:w="58" w:type="dxa"/>
              <w:right w:w="120" w:type="dxa"/>
            </w:tcMar>
          </w:tcPr>
          <w:p w14:paraId="309BB1B4" w14:textId="77777777" w:rsidR="0057258D" w:rsidRDefault="0057258D">
            <w:pPr>
              <w:widowControl w:val="0"/>
              <w:rPr>
                <w:sz w:val="18"/>
              </w:rPr>
            </w:pPr>
            <w:r>
              <w:rPr>
                <w:b/>
                <w:sz w:val="18"/>
              </w:rPr>
              <w:t>PERFORMANCE APPRAISAL</w:t>
            </w:r>
          </w:p>
        </w:tc>
      </w:tr>
    </w:tbl>
    <w:p w14:paraId="0C29505A" w14:textId="77777777" w:rsidR="0057258D" w:rsidRDefault="0057258D">
      <w:pPr>
        <w:widowControl w:val="0"/>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800"/>
      </w:tblGrid>
      <w:tr w:rsidR="0057258D" w14:paraId="0BD8155C" w14:textId="77777777">
        <w:trPr>
          <w:cantSplit/>
        </w:trPr>
        <w:tc>
          <w:tcPr>
            <w:tcW w:w="10800" w:type="dxa"/>
            <w:tcMar>
              <w:top w:w="120" w:type="dxa"/>
              <w:left w:w="120" w:type="dxa"/>
              <w:bottom w:w="58" w:type="dxa"/>
              <w:right w:w="120" w:type="dxa"/>
            </w:tcMar>
          </w:tcPr>
          <w:p w14:paraId="27FC4053" w14:textId="77777777" w:rsidR="0057258D" w:rsidRDefault="0057258D">
            <w:pPr>
              <w:widowControl w:val="0"/>
              <w:rPr>
                <w:sz w:val="17"/>
              </w:rPr>
            </w:pPr>
            <w:r>
              <w:rPr>
                <w:sz w:val="17"/>
              </w:rPr>
              <w:t xml:space="preserve">1.  Discuss the employee’s performance during the appraisal period including adherence to the Standards of Conduct.  Enter comments in the Appraiser’s Comments column or attach on a separate sheet of paper.  </w:t>
            </w:r>
          </w:p>
          <w:p w14:paraId="133C6967" w14:textId="77777777" w:rsidR="0057258D" w:rsidRDefault="0057258D">
            <w:pPr>
              <w:widowControl w:val="0"/>
              <w:rPr>
                <w:sz w:val="17"/>
              </w:rPr>
            </w:pPr>
            <w:r>
              <w:rPr>
                <w:sz w:val="17"/>
              </w:rPr>
              <w:t>2.  Rate each Job Description Standard and Standard of Conduct and enter the appropriate number of Performance Points in the Points column.  In rating Job Description Standards and Standards of Conduct, use the Performance Points Rating Scale provided on the back of the Employee Performance Appraisal System.  Multiply the weight of each Standard by the assigned points, sum products, divide by 100, and enter amount in the Final Score box.</w:t>
            </w:r>
          </w:p>
          <w:p w14:paraId="0FA43F35" w14:textId="77777777" w:rsidR="0057258D" w:rsidRDefault="0057258D">
            <w:pPr>
              <w:widowControl w:val="0"/>
              <w:rPr>
                <w:sz w:val="17"/>
              </w:rPr>
            </w:pPr>
            <w:r>
              <w:rPr>
                <w:sz w:val="17"/>
              </w:rPr>
              <w:t>3.  Supervisor signs and either Department Head, or individual authorized by Department Head, reviews and signs Employee Performance Appraisal.  Supervisor meets with employee and discusses scores and feedback.  Employee indicates agreement or disagreement, makes comments, and signs Employee Performance Appraisal.  Form is forwarded to the Personnel Department for processing.</w:t>
            </w:r>
          </w:p>
          <w:p w14:paraId="2B197CDE" w14:textId="77777777" w:rsidR="0057258D" w:rsidRDefault="0057258D">
            <w:pPr>
              <w:widowControl w:val="0"/>
              <w:rPr>
                <w:sz w:val="17"/>
              </w:rPr>
            </w:pPr>
            <w:r>
              <w:rPr>
                <w:sz w:val="17"/>
              </w:rPr>
              <w:t xml:space="preserve"> 4.  Obtain a new Employee Performance Appraisal form and conduct performance planning with the employee for the next appraisal.  Form is forwarded to the Personnel Department for file.</w:t>
            </w:r>
          </w:p>
        </w:tc>
      </w:tr>
    </w:tbl>
    <w:p w14:paraId="7BB8338C" w14:textId="77777777" w:rsidR="0057258D" w:rsidRDefault="0057258D">
      <w:pPr>
        <w:widowControl w:val="0"/>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950"/>
        <w:gridCol w:w="260"/>
        <w:gridCol w:w="5634"/>
      </w:tblGrid>
      <w:tr w:rsidR="0057258D" w14:paraId="5F45CD00" w14:textId="77777777">
        <w:trPr>
          <w:cantSplit/>
        </w:trPr>
        <w:tc>
          <w:tcPr>
            <w:tcW w:w="4950" w:type="dxa"/>
            <w:shd w:val="pct10" w:color="C0C0C0" w:fill="auto"/>
            <w:tcMar>
              <w:top w:w="120" w:type="dxa"/>
              <w:left w:w="120" w:type="dxa"/>
              <w:bottom w:w="58" w:type="dxa"/>
              <w:right w:w="120" w:type="dxa"/>
            </w:tcMar>
          </w:tcPr>
          <w:p w14:paraId="649E8CD9" w14:textId="77777777" w:rsidR="0057258D" w:rsidRDefault="0057258D">
            <w:pPr>
              <w:widowControl w:val="0"/>
              <w:rPr>
                <w:sz w:val="18"/>
              </w:rPr>
            </w:pPr>
            <w:r>
              <w:rPr>
                <w:sz w:val="18"/>
              </w:rPr>
              <w:t>This Employee Performance Appraisal has been objectively completed by me based on my actual observations and applicable feedback regarding the employee.</w:t>
            </w:r>
          </w:p>
        </w:tc>
        <w:tc>
          <w:tcPr>
            <w:tcW w:w="216" w:type="dxa"/>
            <w:shd w:val="pct10" w:color="C0C0C0" w:fill="auto"/>
            <w:tcMar>
              <w:top w:w="120" w:type="dxa"/>
              <w:left w:w="120" w:type="dxa"/>
              <w:bottom w:w="58" w:type="dxa"/>
              <w:right w:w="120" w:type="dxa"/>
            </w:tcMar>
          </w:tcPr>
          <w:p w14:paraId="318E5EF0" w14:textId="77777777" w:rsidR="0057258D" w:rsidRDefault="0057258D">
            <w:pPr>
              <w:widowControl w:val="0"/>
              <w:rPr>
                <w:sz w:val="18"/>
              </w:rPr>
            </w:pPr>
          </w:p>
        </w:tc>
        <w:tc>
          <w:tcPr>
            <w:tcW w:w="5634" w:type="dxa"/>
            <w:shd w:val="pct10" w:color="C0C0C0" w:fill="auto"/>
            <w:tcMar>
              <w:top w:w="120" w:type="dxa"/>
              <w:left w:w="120" w:type="dxa"/>
              <w:bottom w:w="58" w:type="dxa"/>
              <w:right w:w="120" w:type="dxa"/>
            </w:tcMar>
          </w:tcPr>
          <w:p w14:paraId="3DDCEB90" w14:textId="77777777" w:rsidR="0057258D" w:rsidRDefault="0057258D">
            <w:pPr>
              <w:widowControl w:val="0"/>
              <w:rPr>
                <w:sz w:val="18"/>
              </w:rPr>
            </w:pPr>
            <w:r>
              <w:rPr>
                <w:sz w:val="18"/>
              </w:rPr>
              <w:t>This Employee Performance Appraisal has been discussed with me and I received a copy.</w:t>
            </w:r>
          </w:p>
        </w:tc>
      </w:tr>
    </w:tbl>
    <w:p w14:paraId="13D6631A" w14:textId="77777777" w:rsidR="0057258D" w:rsidRDefault="0057258D">
      <w:pPr>
        <w:widowControl w:val="0"/>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50"/>
        <w:gridCol w:w="3420"/>
        <w:gridCol w:w="1080"/>
        <w:gridCol w:w="260"/>
        <w:gridCol w:w="414"/>
        <w:gridCol w:w="3960"/>
        <w:gridCol w:w="1260"/>
      </w:tblGrid>
      <w:tr w:rsidR="0057258D" w14:paraId="3A380FD8" w14:textId="77777777">
        <w:trPr>
          <w:cantSplit/>
        </w:trPr>
        <w:tc>
          <w:tcPr>
            <w:tcW w:w="450" w:type="dxa"/>
            <w:shd w:val="pct10" w:color="C0C0C0" w:fill="auto"/>
            <w:tcMar>
              <w:top w:w="120" w:type="dxa"/>
              <w:left w:w="120" w:type="dxa"/>
              <w:bottom w:w="58" w:type="dxa"/>
              <w:right w:w="120" w:type="dxa"/>
            </w:tcMar>
          </w:tcPr>
          <w:p w14:paraId="22A497B7" w14:textId="77777777" w:rsidR="0057258D" w:rsidRDefault="0057258D">
            <w:pPr>
              <w:widowControl w:val="0"/>
              <w:rPr>
                <w:sz w:val="18"/>
              </w:rPr>
            </w:pPr>
            <w:r>
              <w:rPr>
                <w:sz w:val="18"/>
              </w:rPr>
              <w:lastRenderedPageBreak/>
              <w:t>1)</w:t>
            </w:r>
          </w:p>
        </w:tc>
        <w:tc>
          <w:tcPr>
            <w:tcW w:w="3420" w:type="dxa"/>
            <w:tcBorders>
              <w:bottom w:val="single" w:sz="7" w:space="0" w:color="000000"/>
            </w:tcBorders>
            <w:shd w:val="pct10" w:color="C0C0C0" w:fill="auto"/>
            <w:tcMar>
              <w:top w:w="120" w:type="dxa"/>
              <w:left w:w="120" w:type="dxa"/>
              <w:bottom w:w="58" w:type="dxa"/>
              <w:right w:w="120" w:type="dxa"/>
            </w:tcMar>
          </w:tcPr>
          <w:p w14:paraId="1F5D14F5" w14:textId="77777777" w:rsidR="0057258D" w:rsidRDefault="0057258D">
            <w:pPr>
              <w:widowControl w:val="0"/>
              <w:rPr>
                <w:sz w:val="18"/>
              </w:rPr>
            </w:pPr>
          </w:p>
        </w:tc>
        <w:tc>
          <w:tcPr>
            <w:tcW w:w="1080" w:type="dxa"/>
            <w:tcBorders>
              <w:bottom w:val="single" w:sz="7" w:space="0" w:color="000000"/>
            </w:tcBorders>
            <w:shd w:val="pct10" w:color="C0C0C0" w:fill="auto"/>
            <w:tcMar>
              <w:top w:w="120" w:type="dxa"/>
              <w:left w:w="120" w:type="dxa"/>
              <w:bottom w:w="58" w:type="dxa"/>
              <w:right w:w="120" w:type="dxa"/>
            </w:tcMar>
          </w:tcPr>
          <w:p w14:paraId="50F9CDCD" w14:textId="77777777" w:rsidR="0057258D" w:rsidRDefault="0057258D">
            <w:pPr>
              <w:widowControl w:val="0"/>
              <w:rPr>
                <w:sz w:val="18"/>
              </w:rPr>
            </w:pPr>
          </w:p>
        </w:tc>
        <w:tc>
          <w:tcPr>
            <w:tcW w:w="216" w:type="dxa"/>
            <w:tcBorders>
              <w:bottom w:val="single" w:sz="7" w:space="0" w:color="000000"/>
            </w:tcBorders>
            <w:shd w:val="pct10" w:color="C0C0C0" w:fill="auto"/>
            <w:tcMar>
              <w:top w:w="120" w:type="dxa"/>
              <w:left w:w="120" w:type="dxa"/>
              <w:bottom w:w="58" w:type="dxa"/>
              <w:right w:w="120" w:type="dxa"/>
            </w:tcMar>
          </w:tcPr>
          <w:p w14:paraId="1A59004D" w14:textId="77777777" w:rsidR="0057258D" w:rsidRDefault="0057258D">
            <w:pPr>
              <w:widowControl w:val="0"/>
              <w:rPr>
                <w:sz w:val="18"/>
              </w:rPr>
            </w:pPr>
          </w:p>
        </w:tc>
        <w:tc>
          <w:tcPr>
            <w:tcW w:w="414" w:type="dxa"/>
            <w:shd w:val="pct10" w:color="C0C0C0" w:fill="auto"/>
            <w:tcMar>
              <w:top w:w="120" w:type="dxa"/>
              <w:left w:w="120" w:type="dxa"/>
              <w:bottom w:w="58" w:type="dxa"/>
              <w:right w:w="120" w:type="dxa"/>
            </w:tcMar>
          </w:tcPr>
          <w:p w14:paraId="636D40BE" w14:textId="77777777" w:rsidR="0057258D" w:rsidRDefault="0057258D">
            <w:pPr>
              <w:widowControl w:val="0"/>
              <w:rPr>
                <w:sz w:val="18"/>
              </w:rPr>
            </w:pPr>
            <w:r>
              <w:rPr>
                <w:sz w:val="18"/>
              </w:rPr>
              <w:t>3)</w:t>
            </w:r>
          </w:p>
        </w:tc>
        <w:tc>
          <w:tcPr>
            <w:tcW w:w="3960" w:type="dxa"/>
            <w:tcBorders>
              <w:bottom w:val="single" w:sz="7" w:space="0" w:color="000000"/>
            </w:tcBorders>
            <w:shd w:val="pct10" w:color="C0C0C0" w:fill="auto"/>
            <w:tcMar>
              <w:top w:w="120" w:type="dxa"/>
              <w:left w:w="120" w:type="dxa"/>
              <w:bottom w:w="58" w:type="dxa"/>
              <w:right w:w="120" w:type="dxa"/>
            </w:tcMar>
          </w:tcPr>
          <w:p w14:paraId="7159B0C2" w14:textId="77777777" w:rsidR="0057258D" w:rsidRDefault="0057258D">
            <w:pPr>
              <w:widowControl w:val="0"/>
              <w:rPr>
                <w:sz w:val="18"/>
              </w:rPr>
            </w:pPr>
          </w:p>
        </w:tc>
        <w:tc>
          <w:tcPr>
            <w:tcW w:w="1260" w:type="dxa"/>
            <w:tcBorders>
              <w:bottom w:val="single" w:sz="7" w:space="0" w:color="000000"/>
            </w:tcBorders>
            <w:shd w:val="pct10" w:color="C0C0C0" w:fill="auto"/>
            <w:tcMar>
              <w:top w:w="120" w:type="dxa"/>
              <w:left w:w="120" w:type="dxa"/>
              <w:bottom w:w="58" w:type="dxa"/>
              <w:right w:w="120" w:type="dxa"/>
            </w:tcMar>
          </w:tcPr>
          <w:p w14:paraId="18DEE65C" w14:textId="77777777" w:rsidR="0057258D" w:rsidRDefault="0057258D">
            <w:pPr>
              <w:widowControl w:val="0"/>
            </w:pPr>
          </w:p>
        </w:tc>
      </w:tr>
    </w:tbl>
    <w:p w14:paraId="13C4A2B2" w14:textId="77777777" w:rsidR="0057258D" w:rsidRDefault="0057258D">
      <w:pPr>
        <w:widowControl w:val="0"/>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330"/>
        <w:gridCol w:w="540"/>
        <w:gridCol w:w="1710"/>
        <w:gridCol w:w="2340"/>
        <w:gridCol w:w="1620"/>
        <w:gridCol w:w="1260"/>
      </w:tblGrid>
      <w:tr w:rsidR="0057258D" w14:paraId="4DA69C78" w14:textId="77777777">
        <w:trPr>
          <w:cantSplit/>
          <w:trHeight w:val="385"/>
        </w:trPr>
        <w:tc>
          <w:tcPr>
            <w:tcW w:w="3330" w:type="dxa"/>
            <w:shd w:val="pct10" w:color="C0C0C0" w:fill="auto"/>
            <w:tcMar>
              <w:top w:w="120" w:type="dxa"/>
              <w:left w:w="120" w:type="dxa"/>
              <w:bottom w:w="58" w:type="dxa"/>
              <w:right w:w="120" w:type="dxa"/>
            </w:tcMar>
          </w:tcPr>
          <w:p w14:paraId="79A2363E" w14:textId="77777777" w:rsidR="0057258D" w:rsidRDefault="0057258D">
            <w:pPr>
              <w:widowControl w:val="0"/>
              <w:jc w:val="center"/>
              <w:rPr>
                <w:sz w:val="18"/>
              </w:rPr>
            </w:pPr>
            <w:r>
              <w:rPr>
                <w:sz w:val="18"/>
              </w:rPr>
              <w:t>Supervisor /Evaluator’s Signature</w:t>
            </w:r>
          </w:p>
        </w:tc>
        <w:tc>
          <w:tcPr>
            <w:tcW w:w="540" w:type="dxa"/>
            <w:shd w:val="pct10" w:color="C0C0C0" w:fill="auto"/>
            <w:tcMar>
              <w:top w:w="120" w:type="dxa"/>
              <w:left w:w="120" w:type="dxa"/>
              <w:bottom w:w="58" w:type="dxa"/>
              <w:right w:w="120" w:type="dxa"/>
            </w:tcMar>
          </w:tcPr>
          <w:p w14:paraId="5F07CF79" w14:textId="77777777" w:rsidR="0057258D" w:rsidRDefault="0057258D">
            <w:pPr>
              <w:widowControl w:val="0"/>
              <w:rPr>
                <w:sz w:val="18"/>
              </w:rPr>
            </w:pPr>
          </w:p>
        </w:tc>
        <w:tc>
          <w:tcPr>
            <w:tcW w:w="1710" w:type="dxa"/>
            <w:shd w:val="pct10" w:color="C0C0C0" w:fill="auto"/>
            <w:tcMar>
              <w:top w:w="120" w:type="dxa"/>
              <w:left w:w="120" w:type="dxa"/>
              <w:bottom w:w="58" w:type="dxa"/>
              <w:right w:w="120" w:type="dxa"/>
            </w:tcMar>
          </w:tcPr>
          <w:p w14:paraId="49AF44F9" w14:textId="77777777" w:rsidR="0057258D" w:rsidRDefault="0057258D">
            <w:pPr>
              <w:widowControl w:val="0"/>
              <w:rPr>
                <w:sz w:val="18"/>
              </w:rPr>
            </w:pPr>
            <w:r>
              <w:rPr>
                <w:sz w:val="18"/>
              </w:rPr>
              <w:t>Date</w:t>
            </w:r>
          </w:p>
        </w:tc>
        <w:tc>
          <w:tcPr>
            <w:tcW w:w="2340" w:type="dxa"/>
            <w:shd w:val="pct10" w:color="C0C0C0" w:fill="auto"/>
            <w:tcMar>
              <w:top w:w="120" w:type="dxa"/>
              <w:left w:w="120" w:type="dxa"/>
              <w:bottom w:w="58" w:type="dxa"/>
              <w:right w:w="120" w:type="dxa"/>
            </w:tcMar>
          </w:tcPr>
          <w:p w14:paraId="63F5F380" w14:textId="77777777" w:rsidR="0057258D" w:rsidRDefault="0057258D">
            <w:pPr>
              <w:widowControl w:val="0"/>
              <w:jc w:val="center"/>
              <w:rPr>
                <w:sz w:val="18"/>
              </w:rPr>
            </w:pPr>
            <w:r>
              <w:rPr>
                <w:sz w:val="18"/>
              </w:rPr>
              <w:t>Employee’s Signature</w:t>
            </w:r>
          </w:p>
        </w:tc>
        <w:tc>
          <w:tcPr>
            <w:tcW w:w="1620" w:type="dxa"/>
            <w:shd w:val="pct10" w:color="C0C0C0" w:fill="auto"/>
            <w:tcMar>
              <w:top w:w="120" w:type="dxa"/>
              <w:left w:w="120" w:type="dxa"/>
              <w:bottom w:w="58" w:type="dxa"/>
              <w:right w:w="120" w:type="dxa"/>
            </w:tcMar>
          </w:tcPr>
          <w:p w14:paraId="6D8B56AE" w14:textId="77777777" w:rsidR="0057258D" w:rsidRDefault="0057258D">
            <w:pPr>
              <w:widowControl w:val="0"/>
              <w:rPr>
                <w:sz w:val="18"/>
              </w:rPr>
            </w:pPr>
          </w:p>
        </w:tc>
        <w:tc>
          <w:tcPr>
            <w:tcW w:w="1260" w:type="dxa"/>
            <w:shd w:val="pct10" w:color="C0C0C0" w:fill="auto"/>
            <w:tcMar>
              <w:top w:w="120" w:type="dxa"/>
              <w:left w:w="120" w:type="dxa"/>
              <w:bottom w:w="58" w:type="dxa"/>
              <w:right w:w="120" w:type="dxa"/>
            </w:tcMar>
          </w:tcPr>
          <w:p w14:paraId="1589419B" w14:textId="77777777" w:rsidR="0057258D" w:rsidRDefault="0057258D">
            <w:pPr>
              <w:widowControl w:val="0"/>
              <w:rPr>
                <w:sz w:val="18"/>
              </w:rPr>
            </w:pPr>
            <w:r>
              <w:rPr>
                <w:sz w:val="18"/>
              </w:rPr>
              <w:t>Date</w:t>
            </w:r>
          </w:p>
        </w:tc>
      </w:tr>
    </w:tbl>
    <w:p w14:paraId="0BCD742D" w14:textId="77777777" w:rsidR="0057258D" w:rsidRDefault="0057258D">
      <w:pPr>
        <w:widowControl w:val="0"/>
        <w:jc w:val="right"/>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800"/>
      </w:tblGrid>
      <w:tr w:rsidR="0057258D" w14:paraId="50DFE961" w14:textId="77777777">
        <w:trPr>
          <w:cantSplit/>
        </w:trPr>
        <w:tc>
          <w:tcPr>
            <w:tcW w:w="10800" w:type="dxa"/>
            <w:shd w:val="pct10" w:color="C0C0C0" w:fill="auto"/>
            <w:tcMar>
              <w:top w:w="120" w:type="dxa"/>
              <w:left w:w="120" w:type="dxa"/>
              <w:bottom w:w="58" w:type="dxa"/>
              <w:right w:w="120" w:type="dxa"/>
            </w:tcMar>
          </w:tcPr>
          <w:p w14:paraId="63EE87E3" w14:textId="77777777" w:rsidR="0057258D" w:rsidRDefault="0057258D">
            <w:pPr>
              <w:widowControl w:val="0"/>
              <w:rPr>
                <w:sz w:val="18"/>
              </w:rPr>
            </w:pPr>
            <w:r>
              <w:rPr>
                <w:sz w:val="18"/>
              </w:rPr>
              <w:t>I Concur with this Employee Performance Appraisal:</w:t>
            </w:r>
          </w:p>
        </w:tc>
      </w:tr>
    </w:tbl>
    <w:p w14:paraId="390906E1" w14:textId="77777777" w:rsidR="0057258D" w:rsidRDefault="0057258D">
      <w:pPr>
        <w:widowControl w:val="0"/>
        <w:rPr>
          <w:vanish/>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50"/>
        <w:gridCol w:w="3420"/>
        <w:gridCol w:w="1080"/>
        <w:gridCol w:w="260"/>
        <w:gridCol w:w="414"/>
        <w:gridCol w:w="3960"/>
        <w:gridCol w:w="1260"/>
      </w:tblGrid>
      <w:tr w:rsidR="0057258D" w14:paraId="20AF5C3D" w14:textId="77777777">
        <w:trPr>
          <w:cantSplit/>
        </w:trPr>
        <w:tc>
          <w:tcPr>
            <w:tcW w:w="450" w:type="dxa"/>
            <w:shd w:val="pct10" w:color="C0C0C0" w:fill="auto"/>
            <w:tcMar>
              <w:top w:w="120" w:type="dxa"/>
              <w:left w:w="120" w:type="dxa"/>
              <w:bottom w:w="58" w:type="dxa"/>
              <w:right w:w="120" w:type="dxa"/>
            </w:tcMar>
          </w:tcPr>
          <w:p w14:paraId="2A59BB02" w14:textId="77777777" w:rsidR="0057258D" w:rsidRDefault="0057258D">
            <w:pPr>
              <w:widowControl w:val="0"/>
              <w:rPr>
                <w:sz w:val="18"/>
              </w:rPr>
            </w:pPr>
            <w:r>
              <w:rPr>
                <w:sz w:val="18"/>
              </w:rPr>
              <w:t>2)</w:t>
            </w:r>
          </w:p>
        </w:tc>
        <w:tc>
          <w:tcPr>
            <w:tcW w:w="3420" w:type="dxa"/>
            <w:tcBorders>
              <w:bottom w:val="single" w:sz="7" w:space="0" w:color="000000"/>
            </w:tcBorders>
            <w:shd w:val="pct10" w:color="C0C0C0" w:fill="auto"/>
            <w:tcMar>
              <w:top w:w="120" w:type="dxa"/>
              <w:left w:w="120" w:type="dxa"/>
              <w:bottom w:w="58" w:type="dxa"/>
              <w:right w:w="120" w:type="dxa"/>
            </w:tcMar>
          </w:tcPr>
          <w:p w14:paraId="4F680A53" w14:textId="77777777" w:rsidR="0057258D" w:rsidRDefault="0057258D">
            <w:pPr>
              <w:widowControl w:val="0"/>
              <w:rPr>
                <w:sz w:val="18"/>
              </w:rPr>
            </w:pPr>
          </w:p>
        </w:tc>
        <w:tc>
          <w:tcPr>
            <w:tcW w:w="1080" w:type="dxa"/>
            <w:tcBorders>
              <w:bottom w:val="single" w:sz="7" w:space="0" w:color="000000"/>
            </w:tcBorders>
            <w:shd w:val="pct10" w:color="C0C0C0" w:fill="auto"/>
            <w:tcMar>
              <w:top w:w="120" w:type="dxa"/>
              <w:left w:w="120" w:type="dxa"/>
              <w:bottom w:w="58" w:type="dxa"/>
              <w:right w:w="120" w:type="dxa"/>
            </w:tcMar>
          </w:tcPr>
          <w:p w14:paraId="656100BF" w14:textId="77777777" w:rsidR="0057258D" w:rsidRDefault="0057258D">
            <w:pPr>
              <w:widowControl w:val="0"/>
              <w:rPr>
                <w:sz w:val="18"/>
              </w:rPr>
            </w:pPr>
          </w:p>
        </w:tc>
        <w:tc>
          <w:tcPr>
            <w:tcW w:w="216" w:type="dxa"/>
            <w:tcBorders>
              <w:bottom w:val="single" w:sz="7" w:space="0" w:color="000000"/>
            </w:tcBorders>
            <w:shd w:val="pct10" w:color="C0C0C0" w:fill="auto"/>
            <w:tcMar>
              <w:top w:w="120" w:type="dxa"/>
              <w:left w:w="120" w:type="dxa"/>
              <w:bottom w:w="58" w:type="dxa"/>
              <w:right w:w="120" w:type="dxa"/>
            </w:tcMar>
          </w:tcPr>
          <w:p w14:paraId="55667D1F" w14:textId="77777777" w:rsidR="0057258D" w:rsidRDefault="0057258D">
            <w:pPr>
              <w:widowControl w:val="0"/>
              <w:rPr>
                <w:sz w:val="18"/>
              </w:rPr>
            </w:pPr>
          </w:p>
        </w:tc>
        <w:tc>
          <w:tcPr>
            <w:tcW w:w="414" w:type="dxa"/>
            <w:shd w:val="pct10" w:color="C0C0C0" w:fill="auto"/>
            <w:tcMar>
              <w:top w:w="120" w:type="dxa"/>
              <w:left w:w="120" w:type="dxa"/>
              <w:bottom w:w="58" w:type="dxa"/>
              <w:right w:w="120" w:type="dxa"/>
            </w:tcMar>
          </w:tcPr>
          <w:p w14:paraId="57DAF104" w14:textId="77777777" w:rsidR="0057258D" w:rsidRDefault="0057258D">
            <w:pPr>
              <w:widowControl w:val="0"/>
              <w:rPr>
                <w:sz w:val="18"/>
              </w:rPr>
            </w:pPr>
            <w:r>
              <w:rPr>
                <w:sz w:val="18"/>
              </w:rPr>
              <w:t>4)</w:t>
            </w:r>
          </w:p>
        </w:tc>
        <w:tc>
          <w:tcPr>
            <w:tcW w:w="3960" w:type="dxa"/>
            <w:tcBorders>
              <w:bottom w:val="single" w:sz="7" w:space="0" w:color="000000"/>
            </w:tcBorders>
            <w:shd w:val="pct10" w:color="C0C0C0" w:fill="auto"/>
            <w:tcMar>
              <w:top w:w="120" w:type="dxa"/>
              <w:left w:w="120" w:type="dxa"/>
              <w:bottom w:w="58" w:type="dxa"/>
              <w:right w:w="120" w:type="dxa"/>
            </w:tcMar>
          </w:tcPr>
          <w:p w14:paraId="055D0FBB" w14:textId="77777777" w:rsidR="0057258D" w:rsidRDefault="0057258D">
            <w:pPr>
              <w:widowControl w:val="0"/>
              <w:rPr>
                <w:sz w:val="18"/>
              </w:rPr>
            </w:pPr>
          </w:p>
        </w:tc>
        <w:tc>
          <w:tcPr>
            <w:tcW w:w="1260" w:type="dxa"/>
            <w:tcBorders>
              <w:bottom w:val="single" w:sz="7" w:space="0" w:color="000000"/>
            </w:tcBorders>
            <w:shd w:val="pct10" w:color="C0C0C0" w:fill="auto"/>
            <w:tcMar>
              <w:top w:w="120" w:type="dxa"/>
              <w:left w:w="120" w:type="dxa"/>
              <w:bottom w:w="58" w:type="dxa"/>
              <w:right w:w="120" w:type="dxa"/>
            </w:tcMar>
          </w:tcPr>
          <w:p w14:paraId="5E313446" w14:textId="77777777" w:rsidR="0057258D" w:rsidRDefault="0057258D">
            <w:pPr>
              <w:widowControl w:val="0"/>
              <w:rPr>
                <w:sz w:val="18"/>
              </w:rPr>
            </w:pPr>
          </w:p>
        </w:tc>
      </w:tr>
    </w:tbl>
    <w:p w14:paraId="02725ED7" w14:textId="77777777" w:rsidR="0057258D" w:rsidRDefault="0057258D">
      <w:pPr>
        <w:widowControl w:val="0"/>
        <w:rPr>
          <w:vanish/>
          <w:sz w:val="18"/>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3654"/>
        <w:gridCol w:w="260"/>
        <w:gridCol w:w="1260"/>
        <w:gridCol w:w="3240"/>
        <w:gridCol w:w="1170"/>
        <w:gridCol w:w="1260"/>
      </w:tblGrid>
      <w:tr w:rsidR="0057258D" w14:paraId="256C5784" w14:textId="77777777">
        <w:trPr>
          <w:cantSplit/>
        </w:trPr>
        <w:tc>
          <w:tcPr>
            <w:tcW w:w="3654" w:type="dxa"/>
            <w:shd w:val="pct10" w:color="C0C0C0" w:fill="auto"/>
            <w:tcMar>
              <w:top w:w="120" w:type="dxa"/>
              <w:left w:w="120" w:type="dxa"/>
              <w:bottom w:w="58" w:type="dxa"/>
              <w:right w:w="120" w:type="dxa"/>
            </w:tcMar>
          </w:tcPr>
          <w:p w14:paraId="78AD06F0" w14:textId="77777777" w:rsidR="0057258D" w:rsidRDefault="0057258D">
            <w:pPr>
              <w:widowControl w:val="0"/>
              <w:rPr>
                <w:sz w:val="18"/>
              </w:rPr>
            </w:pPr>
            <w:r>
              <w:rPr>
                <w:sz w:val="18"/>
              </w:rPr>
              <w:t xml:space="preserve">           Department Head or Designee</w:t>
            </w:r>
          </w:p>
        </w:tc>
        <w:tc>
          <w:tcPr>
            <w:tcW w:w="216" w:type="dxa"/>
            <w:shd w:val="pct10" w:color="C0C0C0" w:fill="auto"/>
            <w:tcMar>
              <w:top w:w="120" w:type="dxa"/>
              <w:left w:w="120" w:type="dxa"/>
              <w:bottom w:w="58" w:type="dxa"/>
              <w:right w:w="120" w:type="dxa"/>
            </w:tcMar>
          </w:tcPr>
          <w:p w14:paraId="20F0252B" w14:textId="77777777" w:rsidR="0057258D" w:rsidRDefault="0057258D">
            <w:pPr>
              <w:widowControl w:val="0"/>
              <w:rPr>
                <w:sz w:val="18"/>
              </w:rPr>
            </w:pPr>
          </w:p>
        </w:tc>
        <w:tc>
          <w:tcPr>
            <w:tcW w:w="1260" w:type="dxa"/>
            <w:shd w:val="pct10" w:color="C0C0C0" w:fill="auto"/>
            <w:tcMar>
              <w:top w:w="120" w:type="dxa"/>
              <w:left w:w="120" w:type="dxa"/>
              <w:bottom w:w="58" w:type="dxa"/>
              <w:right w:w="120" w:type="dxa"/>
            </w:tcMar>
          </w:tcPr>
          <w:p w14:paraId="37CEB677" w14:textId="77777777" w:rsidR="0057258D" w:rsidRDefault="0057258D">
            <w:pPr>
              <w:widowControl w:val="0"/>
              <w:rPr>
                <w:sz w:val="18"/>
              </w:rPr>
            </w:pPr>
            <w:r>
              <w:rPr>
                <w:sz w:val="18"/>
              </w:rPr>
              <w:t>Date</w:t>
            </w:r>
          </w:p>
        </w:tc>
        <w:tc>
          <w:tcPr>
            <w:tcW w:w="3240" w:type="dxa"/>
            <w:shd w:val="pct10" w:color="C0C0C0" w:fill="auto"/>
            <w:tcMar>
              <w:top w:w="120" w:type="dxa"/>
              <w:left w:w="120" w:type="dxa"/>
              <w:bottom w:w="58" w:type="dxa"/>
              <w:right w:w="120" w:type="dxa"/>
            </w:tcMar>
          </w:tcPr>
          <w:p w14:paraId="103AD6E3" w14:textId="77777777" w:rsidR="0057258D" w:rsidRDefault="0057258D">
            <w:pPr>
              <w:widowControl w:val="0"/>
              <w:jc w:val="right"/>
              <w:rPr>
                <w:sz w:val="18"/>
              </w:rPr>
            </w:pPr>
            <w:r>
              <w:rPr>
                <w:sz w:val="18"/>
              </w:rPr>
              <w:t xml:space="preserve">Personnel Director or Designee </w:t>
            </w:r>
          </w:p>
        </w:tc>
        <w:tc>
          <w:tcPr>
            <w:tcW w:w="1170" w:type="dxa"/>
            <w:shd w:val="pct10" w:color="C0C0C0" w:fill="auto"/>
            <w:tcMar>
              <w:top w:w="120" w:type="dxa"/>
              <w:left w:w="120" w:type="dxa"/>
              <w:bottom w:w="58" w:type="dxa"/>
              <w:right w:w="120" w:type="dxa"/>
            </w:tcMar>
          </w:tcPr>
          <w:p w14:paraId="3C528C45" w14:textId="77777777" w:rsidR="0057258D" w:rsidRDefault="0057258D">
            <w:pPr>
              <w:widowControl w:val="0"/>
              <w:rPr>
                <w:sz w:val="18"/>
              </w:rPr>
            </w:pPr>
          </w:p>
        </w:tc>
        <w:tc>
          <w:tcPr>
            <w:tcW w:w="1260" w:type="dxa"/>
            <w:shd w:val="pct10" w:color="C0C0C0" w:fill="auto"/>
            <w:tcMar>
              <w:top w:w="120" w:type="dxa"/>
              <w:left w:w="120" w:type="dxa"/>
              <w:bottom w:w="58" w:type="dxa"/>
              <w:right w:w="120" w:type="dxa"/>
            </w:tcMar>
          </w:tcPr>
          <w:p w14:paraId="45DC09AF" w14:textId="77777777" w:rsidR="0057258D" w:rsidRDefault="0057258D">
            <w:pPr>
              <w:widowControl w:val="0"/>
              <w:rPr>
                <w:sz w:val="18"/>
              </w:rPr>
            </w:pPr>
            <w:r>
              <w:rPr>
                <w:sz w:val="18"/>
              </w:rPr>
              <w:t>Date</w:t>
            </w:r>
          </w:p>
        </w:tc>
      </w:tr>
    </w:tbl>
    <w:p w14:paraId="48662DBB" w14:textId="77777777" w:rsidR="0057258D" w:rsidRDefault="0057258D">
      <w:pPr>
        <w:widowControl w:val="0"/>
        <w:rPr>
          <w:vanish/>
          <w:sz w:val="18"/>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800"/>
        <w:gridCol w:w="1800"/>
        <w:gridCol w:w="1800"/>
        <w:gridCol w:w="1800"/>
        <w:gridCol w:w="1800"/>
        <w:gridCol w:w="1800"/>
      </w:tblGrid>
      <w:tr w:rsidR="0057258D" w14:paraId="50470984" w14:textId="77777777">
        <w:trPr>
          <w:cantSplit/>
        </w:trPr>
        <w:tc>
          <w:tcPr>
            <w:tcW w:w="1800" w:type="dxa"/>
            <w:tcMar>
              <w:top w:w="120" w:type="dxa"/>
              <w:left w:w="120" w:type="dxa"/>
              <w:bottom w:w="58" w:type="dxa"/>
              <w:right w:w="120" w:type="dxa"/>
            </w:tcMar>
          </w:tcPr>
          <w:p w14:paraId="12F5436A" w14:textId="77777777" w:rsidR="0057258D" w:rsidRDefault="0057258D">
            <w:pPr>
              <w:widowControl w:val="0"/>
              <w:rPr>
                <w:sz w:val="18"/>
              </w:rPr>
            </w:pPr>
            <w:r>
              <w:rPr>
                <w:b/>
                <w:sz w:val="18"/>
              </w:rPr>
              <w:t>TOTAL=</w:t>
            </w:r>
          </w:p>
        </w:tc>
        <w:tc>
          <w:tcPr>
            <w:tcW w:w="1800" w:type="dxa"/>
            <w:tcMar>
              <w:top w:w="120" w:type="dxa"/>
              <w:left w:w="120" w:type="dxa"/>
              <w:bottom w:w="58" w:type="dxa"/>
              <w:right w:w="120" w:type="dxa"/>
            </w:tcMar>
          </w:tcPr>
          <w:p w14:paraId="6628033C" w14:textId="2E63D97D" w:rsidR="0057258D" w:rsidRDefault="0057258D">
            <w:pPr>
              <w:widowControl w:val="0"/>
              <w:jc w:val="center"/>
              <w:rPr>
                <w:sz w:val="18"/>
              </w:rPr>
            </w:pPr>
          </w:p>
        </w:tc>
        <w:tc>
          <w:tcPr>
            <w:tcW w:w="1800" w:type="dxa"/>
            <w:tcMar>
              <w:top w:w="120" w:type="dxa"/>
              <w:left w:w="120" w:type="dxa"/>
              <w:bottom w:w="58" w:type="dxa"/>
              <w:right w:w="120" w:type="dxa"/>
            </w:tcMar>
          </w:tcPr>
          <w:p w14:paraId="28110AD0" w14:textId="77777777" w:rsidR="0057258D" w:rsidRDefault="0057258D">
            <w:pPr>
              <w:widowControl w:val="0"/>
              <w:rPr>
                <w:sz w:val="18"/>
              </w:rPr>
            </w:pPr>
          </w:p>
        </w:tc>
        <w:tc>
          <w:tcPr>
            <w:tcW w:w="1800" w:type="dxa"/>
            <w:tcMar>
              <w:top w:w="120" w:type="dxa"/>
              <w:left w:w="120" w:type="dxa"/>
              <w:bottom w:w="58" w:type="dxa"/>
              <w:right w:w="120" w:type="dxa"/>
            </w:tcMar>
          </w:tcPr>
          <w:p w14:paraId="30D88443" w14:textId="77777777" w:rsidR="0057258D" w:rsidRDefault="0057258D">
            <w:pPr>
              <w:widowControl w:val="0"/>
              <w:rPr>
                <w:sz w:val="18"/>
              </w:rPr>
            </w:pPr>
            <w:r>
              <w:rPr>
                <w:b/>
                <w:sz w:val="18"/>
              </w:rPr>
              <w:t>TOTAL/100 equals FINAL SCORE:</w:t>
            </w:r>
          </w:p>
        </w:tc>
        <w:tc>
          <w:tcPr>
            <w:tcW w:w="1800" w:type="dxa"/>
            <w:tcMar>
              <w:top w:w="120" w:type="dxa"/>
              <w:left w:w="120" w:type="dxa"/>
              <w:bottom w:w="58" w:type="dxa"/>
              <w:right w:w="120" w:type="dxa"/>
            </w:tcMar>
          </w:tcPr>
          <w:p w14:paraId="7D56C8BD" w14:textId="479B50EC" w:rsidR="0057258D" w:rsidRDefault="0057258D">
            <w:pPr>
              <w:widowControl w:val="0"/>
              <w:rPr>
                <w:sz w:val="18"/>
              </w:rPr>
            </w:pPr>
          </w:p>
        </w:tc>
        <w:tc>
          <w:tcPr>
            <w:tcW w:w="1800" w:type="dxa"/>
            <w:tcMar>
              <w:top w:w="120" w:type="dxa"/>
              <w:left w:w="120" w:type="dxa"/>
              <w:bottom w:w="58" w:type="dxa"/>
              <w:right w:w="120" w:type="dxa"/>
            </w:tcMar>
          </w:tcPr>
          <w:p w14:paraId="05600907" w14:textId="77777777" w:rsidR="0057258D" w:rsidRDefault="0057258D">
            <w:pPr>
              <w:widowControl w:val="0"/>
              <w:rPr>
                <w:sz w:val="18"/>
              </w:rPr>
            </w:pPr>
          </w:p>
        </w:tc>
      </w:tr>
      <w:tr w:rsidR="0057258D" w14:paraId="7C88003C" w14:textId="77777777">
        <w:trPr>
          <w:cantSplit/>
          <w:trHeight w:val="419"/>
        </w:trPr>
        <w:tc>
          <w:tcPr>
            <w:tcW w:w="10800" w:type="dxa"/>
            <w:gridSpan w:val="6"/>
            <w:tcMar>
              <w:top w:w="120" w:type="dxa"/>
              <w:left w:w="120" w:type="dxa"/>
              <w:bottom w:w="58" w:type="dxa"/>
              <w:right w:w="120" w:type="dxa"/>
            </w:tcMar>
          </w:tcPr>
          <w:p w14:paraId="5044DABA" w14:textId="77777777" w:rsidR="0057258D" w:rsidRDefault="0057258D">
            <w:pPr>
              <w:widowControl w:val="0"/>
              <w:rPr>
                <w:sz w:val="20"/>
              </w:rPr>
            </w:pPr>
          </w:p>
        </w:tc>
      </w:tr>
    </w:tbl>
    <w:p w14:paraId="087E08DE" w14:textId="77777777" w:rsidR="0057258D" w:rsidRDefault="0057258D">
      <w:pPr>
        <w:widowControl w:val="0"/>
        <w:rPr>
          <w:vanish/>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630"/>
        <w:gridCol w:w="1170"/>
      </w:tblGrid>
      <w:tr w:rsidR="0057258D" w14:paraId="274C9F01" w14:textId="77777777">
        <w:trPr>
          <w:cantSplit/>
        </w:trPr>
        <w:tc>
          <w:tcPr>
            <w:tcW w:w="9630" w:type="dxa"/>
            <w:tcMar>
              <w:top w:w="120" w:type="dxa"/>
              <w:left w:w="120" w:type="dxa"/>
              <w:bottom w:w="58" w:type="dxa"/>
              <w:right w:w="120" w:type="dxa"/>
            </w:tcMar>
          </w:tcPr>
          <w:p w14:paraId="6626E4EB" w14:textId="34A97DE5" w:rsidR="0057258D" w:rsidRDefault="0057258D">
            <w:pPr>
              <w:widowControl w:val="0"/>
              <w:rPr>
                <w:sz w:val="20"/>
              </w:rPr>
            </w:pPr>
            <w:r>
              <w:rPr>
                <w:b/>
                <w:sz w:val="20"/>
              </w:rPr>
              <w:t>JOB DESCRIPTION STANDARDS EXPECTED FOR EMPLOYEES WITH AT LEAST ONE YEAR SERVICE IN THIS POSITION CLASSIFICATION</w:t>
            </w:r>
            <w:r w:rsidR="00DD531B">
              <w:rPr>
                <w:b/>
                <w:sz w:val="20"/>
              </w:rPr>
              <w:t xml:space="preserve"> </w:t>
            </w:r>
            <w:r>
              <w:rPr>
                <w:b/>
                <w:sz w:val="20"/>
              </w:rPr>
              <w:t>(Total Weight for Job Description Standards must equal 70)</w:t>
            </w:r>
          </w:p>
        </w:tc>
        <w:tc>
          <w:tcPr>
            <w:tcW w:w="1170" w:type="dxa"/>
            <w:tcMar>
              <w:top w:w="120" w:type="dxa"/>
              <w:left w:w="120" w:type="dxa"/>
              <w:bottom w:w="58" w:type="dxa"/>
              <w:right w:w="120" w:type="dxa"/>
            </w:tcMar>
          </w:tcPr>
          <w:p w14:paraId="7D28F504" w14:textId="77777777" w:rsidR="0057258D" w:rsidRDefault="0057258D">
            <w:pPr>
              <w:widowControl w:val="0"/>
              <w:jc w:val="right"/>
              <w:rPr>
                <w:sz w:val="20"/>
              </w:rPr>
            </w:pPr>
            <w:r>
              <w:rPr>
                <w:b/>
                <w:sz w:val="20"/>
              </w:rPr>
              <w:t>WEIGHT</w:t>
            </w:r>
          </w:p>
        </w:tc>
      </w:tr>
    </w:tbl>
    <w:p w14:paraId="417CA947" w14:textId="77777777" w:rsidR="0057258D" w:rsidRDefault="0057258D">
      <w:pPr>
        <w:widowControl w:val="0"/>
        <w:rPr>
          <w:vanish/>
          <w:sz w:val="18"/>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50"/>
        <w:gridCol w:w="9179"/>
        <w:gridCol w:w="1170"/>
      </w:tblGrid>
      <w:tr w:rsidR="0057258D" w14:paraId="3A8785C2" w14:textId="77777777">
        <w:trPr>
          <w:cantSplit/>
        </w:trPr>
        <w:tc>
          <w:tcPr>
            <w:tcW w:w="450" w:type="dxa"/>
            <w:tcMar>
              <w:top w:w="120" w:type="dxa"/>
              <w:left w:w="120" w:type="dxa"/>
              <w:bottom w:w="58" w:type="dxa"/>
              <w:right w:w="120" w:type="dxa"/>
            </w:tcMar>
          </w:tcPr>
          <w:p w14:paraId="6676E04F" w14:textId="77777777" w:rsidR="0057258D" w:rsidRDefault="0057258D">
            <w:pPr>
              <w:widowControl w:val="0"/>
              <w:rPr>
                <w:b/>
                <w:sz w:val="18"/>
              </w:rPr>
            </w:pPr>
            <w:r>
              <w:rPr>
                <w:b/>
                <w:sz w:val="18"/>
              </w:rPr>
              <w:t>1.</w:t>
            </w:r>
          </w:p>
          <w:p w14:paraId="79881688" w14:textId="77777777" w:rsidR="0057258D" w:rsidRDefault="0057258D">
            <w:pPr>
              <w:widowControl w:val="0"/>
              <w:rPr>
                <w:b/>
                <w:sz w:val="18"/>
              </w:rPr>
            </w:pPr>
          </w:p>
          <w:p w14:paraId="74D54575" w14:textId="77777777" w:rsidR="0057258D" w:rsidRDefault="0057258D">
            <w:pPr>
              <w:widowControl w:val="0"/>
              <w:rPr>
                <w:b/>
                <w:sz w:val="18"/>
              </w:rPr>
            </w:pPr>
          </w:p>
          <w:p w14:paraId="34D682A1" w14:textId="77777777" w:rsidR="0057258D" w:rsidRDefault="0057258D">
            <w:pPr>
              <w:widowControl w:val="0"/>
              <w:rPr>
                <w:b/>
                <w:sz w:val="18"/>
              </w:rPr>
            </w:pPr>
          </w:p>
          <w:p w14:paraId="245E2E56" w14:textId="77777777" w:rsidR="0057258D" w:rsidRDefault="0057258D">
            <w:pPr>
              <w:widowControl w:val="0"/>
              <w:rPr>
                <w:sz w:val="18"/>
              </w:rPr>
            </w:pPr>
          </w:p>
        </w:tc>
        <w:tc>
          <w:tcPr>
            <w:tcW w:w="9179" w:type="dxa"/>
            <w:tcMar>
              <w:top w:w="120" w:type="dxa"/>
              <w:left w:w="120" w:type="dxa"/>
              <w:bottom w:w="58" w:type="dxa"/>
              <w:right w:w="120" w:type="dxa"/>
            </w:tcMar>
          </w:tcPr>
          <w:p w14:paraId="29188F93" w14:textId="2C7C56A3" w:rsidR="0057258D" w:rsidRDefault="00EC4562">
            <w:pPr>
              <w:widowControl w:val="0"/>
              <w:rPr>
                <w:sz w:val="18"/>
              </w:rPr>
            </w:pPr>
            <w:r>
              <w:rPr>
                <w:sz w:val="18"/>
              </w:rPr>
              <w:t>.</w:t>
            </w:r>
          </w:p>
        </w:tc>
        <w:tc>
          <w:tcPr>
            <w:tcW w:w="1170" w:type="dxa"/>
            <w:tcMar>
              <w:top w:w="120" w:type="dxa"/>
              <w:left w:w="120" w:type="dxa"/>
              <w:bottom w:w="58" w:type="dxa"/>
              <w:right w:w="120" w:type="dxa"/>
            </w:tcMar>
          </w:tcPr>
          <w:p w14:paraId="2E48D105" w14:textId="5F366A50" w:rsidR="0057258D" w:rsidRDefault="0057258D">
            <w:pPr>
              <w:widowControl w:val="0"/>
              <w:jc w:val="center"/>
              <w:rPr>
                <w:sz w:val="18"/>
              </w:rPr>
            </w:pPr>
          </w:p>
        </w:tc>
      </w:tr>
      <w:tr w:rsidR="0057258D" w14:paraId="7EA45910" w14:textId="77777777">
        <w:trPr>
          <w:cantSplit/>
        </w:trPr>
        <w:tc>
          <w:tcPr>
            <w:tcW w:w="450" w:type="dxa"/>
            <w:tcMar>
              <w:top w:w="120" w:type="dxa"/>
              <w:left w:w="120" w:type="dxa"/>
              <w:bottom w:w="58" w:type="dxa"/>
              <w:right w:w="120" w:type="dxa"/>
            </w:tcMar>
          </w:tcPr>
          <w:p w14:paraId="7C232E40" w14:textId="77777777" w:rsidR="0057258D" w:rsidRDefault="0057258D">
            <w:pPr>
              <w:widowControl w:val="0"/>
              <w:rPr>
                <w:b/>
                <w:sz w:val="18"/>
              </w:rPr>
            </w:pPr>
            <w:r>
              <w:rPr>
                <w:b/>
                <w:sz w:val="18"/>
              </w:rPr>
              <w:t>2.</w:t>
            </w:r>
          </w:p>
          <w:p w14:paraId="6CB25817" w14:textId="77777777" w:rsidR="0057258D" w:rsidRDefault="0057258D">
            <w:pPr>
              <w:widowControl w:val="0"/>
              <w:rPr>
                <w:b/>
                <w:sz w:val="18"/>
              </w:rPr>
            </w:pPr>
          </w:p>
          <w:p w14:paraId="10EA5A87" w14:textId="77777777" w:rsidR="0057258D" w:rsidRDefault="0057258D">
            <w:pPr>
              <w:widowControl w:val="0"/>
              <w:rPr>
                <w:b/>
                <w:sz w:val="18"/>
              </w:rPr>
            </w:pPr>
          </w:p>
          <w:p w14:paraId="099F9D60" w14:textId="77777777" w:rsidR="0057258D" w:rsidRDefault="0057258D">
            <w:pPr>
              <w:widowControl w:val="0"/>
              <w:rPr>
                <w:b/>
                <w:sz w:val="18"/>
              </w:rPr>
            </w:pPr>
          </w:p>
          <w:p w14:paraId="4B65256B" w14:textId="77777777" w:rsidR="0057258D" w:rsidRDefault="0057258D">
            <w:pPr>
              <w:widowControl w:val="0"/>
              <w:rPr>
                <w:sz w:val="18"/>
              </w:rPr>
            </w:pPr>
          </w:p>
        </w:tc>
        <w:tc>
          <w:tcPr>
            <w:tcW w:w="9179" w:type="dxa"/>
            <w:tcMar>
              <w:top w:w="120" w:type="dxa"/>
              <w:left w:w="120" w:type="dxa"/>
              <w:bottom w:w="58" w:type="dxa"/>
              <w:right w:w="120" w:type="dxa"/>
            </w:tcMar>
          </w:tcPr>
          <w:p w14:paraId="3ACD1DAF" w14:textId="39146A15" w:rsidR="00514367" w:rsidRDefault="00514367" w:rsidP="00514367">
            <w:pPr>
              <w:widowControl w:val="0"/>
              <w:rPr>
                <w:sz w:val="18"/>
              </w:rPr>
            </w:pPr>
          </w:p>
        </w:tc>
        <w:tc>
          <w:tcPr>
            <w:tcW w:w="1170" w:type="dxa"/>
            <w:tcMar>
              <w:top w:w="120" w:type="dxa"/>
              <w:left w:w="120" w:type="dxa"/>
              <w:bottom w:w="58" w:type="dxa"/>
              <w:right w:w="120" w:type="dxa"/>
            </w:tcMar>
          </w:tcPr>
          <w:p w14:paraId="69F888C8" w14:textId="4599723A" w:rsidR="0057258D" w:rsidRDefault="0057258D">
            <w:pPr>
              <w:widowControl w:val="0"/>
              <w:jc w:val="center"/>
              <w:rPr>
                <w:sz w:val="18"/>
              </w:rPr>
            </w:pPr>
          </w:p>
        </w:tc>
      </w:tr>
      <w:tr w:rsidR="0057258D" w14:paraId="28455762" w14:textId="77777777">
        <w:trPr>
          <w:cantSplit/>
        </w:trPr>
        <w:tc>
          <w:tcPr>
            <w:tcW w:w="450" w:type="dxa"/>
            <w:tcMar>
              <w:top w:w="120" w:type="dxa"/>
              <w:left w:w="120" w:type="dxa"/>
              <w:bottom w:w="58" w:type="dxa"/>
              <w:right w:w="120" w:type="dxa"/>
            </w:tcMar>
          </w:tcPr>
          <w:p w14:paraId="01F9B70C" w14:textId="77777777" w:rsidR="0057258D" w:rsidRDefault="0057258D">
            <w:pPr>
              <w:widowControl w:val="0"/>
              <w:rPr>
                <w:b/>
                <w:sz w:val="18"/>
              </w:rPr>
            </w:pPr>
            <w:r>
              <w:rPr>
                <w:b/>
                <w:sz w:val="18"/>
              </w:rPr>
              <w:t>3.</w:t>
            </w:r>
          </w:p>
          <w:p w14:paraId="63F00121" w14:textId="77777777" w:rsidR="0057258D" w:rsidRDefault="0057258D">
            <w:pPr>
              <w:widowControl w:val="0"/>
              <w:rPr>
                <w:b/>
                <w:sz w:val="18"/>
              </w:rPr>
            </w:pPr>
          </w:p>
          <w:p w14:paraId="09682A8F" w14:textId="77777777" w:rsidR="0057258D" w:rsidRDefault="0057258D">
            <w:pPr>
              <w:widowControl w:val="0"/>
              <w:rPr>
                <w:b/>
                <w:sz w:val="18"/>
              </w:rPr>
            </w:pPr>
          </w:p>
          <w:p w14:paraId="7C3552B6" w14:textId="77777777" w:rsidR="0057258D" w:rsidRDefault="0057258D">
            <w:pPr>
              <w:widowControl w:val="0"/>
              <w:rPr>
                <w:sz w:val="18"/>
              </w:rPr>
            </w:pPr>
          </w:p>
        </w:tc>
        <w:tc>
          <w:tcPr>
            <w:tcW w:w="9179" w:type="dxa"/>
            <w:tcMar>
              <w:top w:w="120" w:type="dxa"/>
              <w:left w:w="120" w:type="dxa"/>
              <w:bottom w:w="58" w:type="dxa"/>
              <w:right w:w="120" w:type="dxa"/>
            </w:tcMar>
          </w:tcPr>
          <w:p w14:paraId="24B31B1C" w14:textId="2ABFFBE1" w:rsidR="0057258D" w:rsidRDefault="0057258D" w:rsidP="00BC622D">
            <w:pPr>
              <w:widowControl w:val="0"/>
              <w:rPr>
                <w:sz w:val="18"/>
              </w:rPr>
            </w:pPr>
          </w:p>
        </w:tc>
        <w:tc>
          <w:tcPr>
            <w:tcW w:w="1170" w:type="dxa"/>
            <w:tcMar>
              <w:top w:w="120" w:type="dxa"/>
              <w:left w:w="120" w:type="dxa"/>
              <w:bottom w:w="58" w:type="dxa"/>
              <w:right w:w="120" w:type="dxa"/>
            </w:tcMar>
          </w:tcPr>
          <w:p w14:paraId="0623D8EB" w14:textId="222EB44B" w:rsidR="0057258D" w:rsidRDefault="0057258D">
            <w:pPr>
              <w:widowControl w:val="0"/>
              <w:jc w:val="center"/>
              <w:rPr>
                <w:sz w:val="18"/>
              </w:rPr>
            </w:pPr>
          </w:p>
        </w:tc>
      </w:tr>
      <w:tr w:rsidR="0057258D" w14:paraId="01392E0D" w14:textId="77777777">
        <w:trPr>
          <w:cantSplit/>
        </w:trPr>
        <w:tc>
          <w:tcPr>
            <w:tcW w:w="450" w:type="dxa"/>
            <w:tcMar>
              <w:top w:w="120" w:type="dxa"/>
              <w:left w:w="120" w:type="dxa"/>
              <w:bottom w:w="58" w:type="dxa"/>
              <w:right w:w="120" w:type="dxa"/>
            </w:tcMar>
          </w:tcPr>
          <w:p w14:paraId="0736244B" w14:textId="77777777" w:rsidR="0057258D" w:rsidRDefault="0057258D">
            <w:pPr>
              <w:widowControl w:val="0"/>
              <w:rPr>
                <w:b/>
                <w:sz w:val="18"/>
              </w:rPr>
            </w:pPr>
            <w:r>
              <w:rPr>
                <w:b/>
                <w:sz w:val="18"/>
              </w:rPr>
              <w:t>4.</w:t>
            </w:r>
          </w:p>
          <w:p w14:paraId="431B14FB" w14:textId="77777777" w:rsidR="0057258D" w:rsidRDefault="0057258D">
            <w:pPr>
              <w:widowControl w:val="0"/>
              <w:rPr>
                <w:b/>
                <w:sz w:val="18"/>
              </w:rPr>
            </w:pPr>
          </w:p>
          <w:p w14:paraId="0100C2D2" w14:textId="77777777" w:rsidR="0057258D" w:rsidRDefault="0057258D">
            <w:pPr>
              <w:widowControl w:val="0"/>
              <w:rPr>
                <w:b/>
                <w:sz w:val="18"/>
              </w:rPr>
            </w:pPr>
          </w:p>
          <w:p w14:paraId="153E9968" w14:textId="77777777" w:rsidR="0057258D" w:rsidRDefault="0057258D">
            <w:pPr>
              <w:widowControl w:val="0"/>
              <w:rPr>
                <w:sz w:val="18"/>
              </w:rPr>
            </w:pPr>
          </w:p>
        </w:tc>
        <w:tc>
          <w:tcPr>
            <w:tcW w:w="9179" w:type="dxa"/>
            <w:tcMar>
              <w:top w:w="120" w:type="dxa"/>
              <w:left w:w="120" w:type="dxa"/>
              <w:bottom w:w="58" w:type="dxa"/>
              <w:right w:w="120" w:type="dxa"/>
            </w:tcMar>
          </w:tcPr>
          <w:p w14:paraId="3240334F" w14:textId="74C754A5" w:rsidR="0057258D" w:rsidRDefault="0057258D">
            <w:pPr>
              <w:widowControl w:val="0"/>
              <w:rPr>
                <w:sz w:val="18"/>
              </w:rPr>
            </w:pPr>
          </w:p>
        </w:tc>
        <w:tc>
          <w:tcPr>
            <w:tcW w:w="1170" w:type="dxa"/>
            <w:tcMar>
              <w:top w:w="120" w:type="dxa"/>
              <w:left w:w="120" w:type="dxa"/>
              <w:bottom w:w="58" w:type="dxa"/>
              <w:right w:w="120" w:type="dxa"/>
            </w:tcMar>
          </w:tcPr>
          <w:p w14:paraId="63FD231E" w14:textId="1E072F03" w:rsidR="0057258D" w:rsidRDefault="0057258D">
            <w:pPr>
              <w:widowControl w:val="0"/>
              <w:jc w:val="center"/>
              <w:rPr>
                <w:sz w:val="18"/>
              </w:rPr>
            </w:pPr>
          </w:p>
        </w:tc>
      </w:tr>
      <w:tr w:rsidR="0057258D" w14:paraId="4923D96F" w14:textId="77777777">
        <w:trPr>
          <w:cantSplit/>
        </w:trPr>
        <w:tc>
          <w:tcPr>
            <w:tcW w:w="450" w:type="dxa"/>
            <w:tcMar>
              <w:top w:w="120" w:type="dxa"/>
              <w:left w:w="120" w:type="dxa"/>
              <w:bottom w:w="58" w:type="dxa"/>
              <w:right w:w="120" w:type="dxa"/>
            </w:tcMar>
          </w:tcPr>
          <w:p w14:paraId="09A852FC" w14:textId="77777777" w:rsidR="0057258D" w:rsidRDefault="0057258D">
            <w:pPr>
              <w:widowControl w:val="0"/>
              <w:rPr>
                <w:b/>
                <w:sz w:val="18"/>
              </w:rPr>
            </w:pPr>
            <w:r>
              <w:rPr>
                <w:b/>
                <w:sz w:val="18"/>
              </w:rPr>
              <w:t>5.</w:t>
            </w:r>
          </w:p>
          <w:p w14:paraId="1984521C" w14:textId="77777777" w:rsidR="0057258D" w:rsidRDefault="0057258D">
            <w:pPr>
              <w:widowControl w:val="0"/>
              <w:rPr>
                <w:b/>
                <w:sz w:val="18"/>
              </w:rPr>
            </w:pPr>
          </w:p>
          <w:p w14:paraId="044EC2DF" w14:textId="77777777" w:rsidR="0057258D" w:rsidRDefault="0057258D">
            <w:pPr>
              <w:widowControl w:val="0"/>
              <w:rPr>
                <w:b/>
                <w:sz w:val="18"/>
              </w:rPr>
            </w:pPr>
          </w:p>
          <w:p w14:paraId="5C9693CE" w14:textId="77777777" w:rsidR="0057258D" w:rsidRDefault="0057258D">
            <w:pPr>
              <w:widowControl w:val="0"/>
              <w:rPr>
                <w:sz w:val="18"/>
              </w:rPr>
            </w:pPr>
          </w:p>
        </w:tc>
        <w:tc>
          <w:tcPr>
            <w:tcW w:w="9179" w:type="dxa"/>
            <w:tcMar>
              <w:top w:w="120" w:type="dxa"/>
              <w:left w:w="120" w:type="dxa"/>
              <w:bottom w:w="58" w:type="dxa"/>
              <w:right w:w="120" w:type="dxa"/>
            </w:tcMar>
          </w:tcPr>
          <w:p w14:paraId="17B11D2B" w14:textId="58141522" w:rsidR="0057258D" w:rsidRDefault="0057258D" w:rsidP="00DD531B">
            <w:pPr>
              <w:rPr>
                <w:sz w:val="18"/>
              </w:rPr>
            </w:pPr>
          </w:p>
        </w:tc>
        <w:tc>
          <w:tcPr>
            <w:tcW w:w="1170" w:type="dxa"/>
            <w:tcMar>
              <w:top w:w="120" w:type="dxa"/>
              <w:left w:w="120" w:type="dxa"/>
              <w:bottom w:w="58" w:type="dxa"/>
              <w:right w:w="120" w:type="dxa"/>
            </w:tcMar>
          </w:tcPr>
          <w:p w14:paraId="00B8B5D2" w14:textId="14A33D51" w:rsidR="0057258D" w:rsidRDefault="0057258D">
            <w:pPr>
              <w:widowControl w:val="0"/>
              <w:jc w:val="center"/>
              <w:rPr>
                <w:sz w:val="18"/>
              </w:rPr>
            </w:pPr>
          </w:p>
        </w:tc>
      </w:tr>
    </w:tbl>
    <w:p w14:paraId="7F594E3D" w14:textId="77777777" w:rsidR="0057258D" w:rsidRDefault="0057258D">
      <w:pPr>
        <w:widowControl w:val="0"/>
        <w:rPr>
          <w:vanish/>
          <w:sz w:val="18"/>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800"/>
      </w:tblGrid>
      <w:tr w:rsidR="0057258D" w14:paraId="5F67B2C8" w14:textId="77777777">
        <w:trPr>
          <w:cantSplit/>
        </w:trPr>
        <w:tc>
          <w:tcPr>
            <w:tcW w:w="10800" w:type="dxa"/>
            <w:tcMar>
              <w:top w:w="120" w:type="dxa"/>
              <w:left w:w="120" w:type="dxa"/>
              <w:bottom w:w="58" w:type="dxa"/>
              <w:right w:w="120" w:type="dxa"/>
            </w:tcMar>
          </w:tcPr>
          <w:p w14:paraId="201B7A71" w14:textId="77777777" w:rsidR="0057258D" w:rsidRDefault="0057258D">
            <w:pPr>
              <w:widowControl w:val="0"/>
              <w:rPr>
                <w:sz w:val="20"/>
              </w:rPr>
            </w:pPr>
            <w:r>
              <w:rPr>
                <w:b/>
                <w:sz w:val="18"/>
              </w:rPr>
              <w:t>STANDARDS OF CONDUCT (The Standards of Conduct apply to all positions and constitute 30 of the 100 possible points)</w:t>
            </w:r>
          </w:p>
          <w:p w14:paraId="5934F354" w14:textId="77777777" w:rsidR="0057258D" w:rsidRDefault="0057258D">
            <w:pPr>
              <w:widowControl w:val="0"/>
              <w:rPr>
                <w:sz w:val="20"/>
              </w:rPr>
            </w:pPr>
            <w:r>
              <w:rPr>
                <w:sz w:val="18"/>
              </w:rPr>
              <w:t xml:space="preserve">The characteristics described in the Standards of Conduct reflect the expectations for a </w:t>
            </w:r>
            <w:r>
              <w:rPr>
                <w:i/>
                <w:sz w:val="18"/>
              </w:rPr>
              <w:t xml:space="preserve">Proficient </w:t>
            </w:r>
            <w:r>
              <w:rPr>
                <w:sz w:val="18"/>
              </w:rPr>
              <w:t xml:space="preserve">employee.  An employee who performs at this level receives 3 points on the Performance Points Rating Scale. </w:t>
            </w:r>
          </w:p>
        </w:tc>
      </w:tr>
    </w:tbl>
    <w:p w14:paraId="2842979F" w14:textId="77777777" w:rsidR="0057258D" w:rsidRDefault="0057258D">
      <w:pPr>
        <w:widowControl w:val="0"/>
        <w:rPr>
          <w:vanish/>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50"/>
        <w:gridCol w:w="9180"/>
        <w:gridCol w:w="1170"/>
      </w:tblGrid>
      <w:tr w:rsidR="0057258D" w14:paraId="558396F5" w14:textId="77777777">
        <w:trPr>
          <w:cantSplit/>
        </w:trPr>
        <w:tc>
          <w:tcPr>
            <w:tcW w:w="450" w:type="dxa"/>
            <w:tcMar>
              <w:top w:w="120" w:type="dxa"/>
              <w:left w:w="120" w:type="dxa"/>
              <w:bottom w:w="58" w:type="dxa"/>
              <w:right w:w="120" w:type="dxa"/>
            </w:tcMar>
          </w:tcPr>
          <w:p w14:paraId="1DBF76FF" w14:textId="77777777" w:rsidR="0057258D" w:rsidRDefault="0057258D">
            <w:pPr>
              <w:widowControl w:val="0"/>
              <w:rPr>
                <w:sz w:val="18"/>
              </w:rPr>
            </w:pPr>
            <w:r>
              <w:rPr>
                <w:b/>
                <w:sz w:val="18"/>
              </w:rPr>
              <w:t>6.</w:t>
            </w:r>
          </w:p>
        </w:tc>
        <w:tc>
          <w:tcPr>
            <w:tcW w:w="9180" w:type="dxa"/>
            <w:tcMar>
              <w:top w:w="120" w:type="dxa"/>
              <w:left w:w="120" w:type="dxa"/>
              <w:bottom w:w="58" w:type="dxa"/>
              <w:right w:w="120" w:type="dxa"/>
            </w:tcMar>
          </w:tcPr>
          <w:p w14:paraId="5544CC02" w14:textId="77777777" w:rsidR="0057258D" w:rsidRDefault="0057258D">
            <w:pPr>
              <w:widowControl w:val="0"/>
              <w:rPr>
                <w:sz w:val="18"/>
              </w:rPr>
            </w:pPr>
            <w:r>
              <w:rPr>
                <w:b/>
                <w:sz w:val="18"/>
              </w:rPr>
              <w:t>Teamwork/Cooperation/Attitude:</w:t>
            </w:r>
            <w:r>
              <w:rPr>
                <w:sz w:val="18"/>
              </w:rPr>
              <w:t xml:space="preserve"> Works professionally with those contacted </w:t>
            </w:r>
            <w:proofErr w:type="gramStart"/>
            <w:r>
              <w:rPr>
                <w:sz w:val="18"/>
              </w:rPr>
              <w:t>in the course of</w:t>
            </w:r>
            <w:proofErr w:type="gramEnd"/>
            <w:r>
              <w:rPr>
                <w:sz w:val="18"/>
              </w:rPr>
              <w:t xml:space="preserve"> work activities and displays a positive attitude.  Fulfills individual responsibilities in support of the team and responds to team priorities in a timely manner.  Employee is receptive to feedback, open to change, and willing to make necessary adjustments.  Justification for a higher score may include: pro-active efforts to motivate and build team morale; consistently working harmoniously with others; and making substantial efforts to team goals.</w:t>
            </w:r>
          </w:p>
        </w:tc>
        <w:tc>
          <w:tcPr>
            <w:tcW w:w="1170" w:type="dxa"/>
            <w:tcMar>
              <w:top w:w="120" w:type="dxa"/>
              <w:left w:w="120" w:type="dxa"/>
              <w:bottom w:w="58" w:type="dxa"/>
              <w:right w:w="120" w:type="dxa"/>
            </w:tcMar>
          </w:tcPr>
          <w:p w14:paraId="4B534B7B" w14:textId="77777777" w:rsidR="0057258D" w:rsidRDefault="0057258D">
            <w:pPr>
              <w:widowControl w:val="0"/>
              <w:jc w:val="center"/>
              <w:rPr>
                <w:sz w:val="18"/>
              </w:rPr>
            </w:pPr>
            <w:r>
              <w:rPr>
                <w:b/>
                <w:sz w:val="18"/>
              </w:rPr>
              <w:t>6</w:t>
            </w:r>
          </w:p>
        </w:tc>
      </w:tr>
      <w:tr w:rsidR="0057258D" w14:paraId="756A2B1B" w14:textId="77777777">
        <w:trPr>
          <w:cantSplit/>
        </w:trPr>
        <w:tc>
          <w:tcPr>
            <w:tcW w:w="450" w:type="dxa"/>
            <w:tcMar>
              <w:top w:w="120" w:type="dxa"/>
              <w:left w:w="120" w:type="dxa"/>
              <w:bottom w:w="58" w:type="dxa"/>
              <w:right w:w="120" w:type="dxa"/>
            </w:tcMar>
          </w:tcPr>
          <w:p w14:paraId="344316B6" w14:textId="77777777" w:rsidR="0057258D" w:rsidRDefault="0057258D">
            <w:pPr>
              <w:widowControl w:val="0"/>
              <w:rPr>
                <w:sz w:val="18"/>
              </w:rPr>
            </w:pPr>
            <w:r>
              <w:rPr>
                <w:b/>
                <w:sz w:val="18"/>
              </w:rPr>
              <w:t>7.</w:t>
            </w:r>
          </w:p>
        </w:tc>
        <w:tc>
          <w:tcPr>
            <w:tcW w:w="9180" w:type="dxa"/>
            <w:tcMar>
              <w:top w:w="120" w:type="dxa"/>
              <w:left w:w="120" w:type="dxa"/>
              <w:bottom w:w="58" w:type="dxa"/>
              <w:right w:w="120" w:type="dxa"/>
            </w:tcMar>
          </w:tcPr>
          <w:p w14:paraId="0CCB1891" w14:textId="77777777" w:rsidR="0057258D" w:rsidRDefault="0057258D">
            <w:pPr>
              <w:widowControl w:val="0"/>
              <w:rPr>
                <w:sz w:val="18"/>
              </w:rPr>
            </w:pPr>
            <w:r>
              <w:rPr>
                <w:b/>
                <w:sz w:val="18"/>
              </w:rPr>
              <w:t xml:space="preserve">Judgement/Problem Solving:  </w:t>
            </w:r>
            <w:r>
              <w:rPr>
                <w:sz w:val="18"/>
              </w:rPr>
              <w:t xml:space="preserve">Evaluates and prioritizes situations and assignments accurately and seeks guidance and assistance as needed.  Implements appropriate action after developing and examining alternative solutions based on logical assumptions and </w:t>
            </w:r>
            <w:proofErr w:type="gramStart"/>
            <w:r>
              <w:rPr>
                <w:sz w:val="18"/>
              </w:rPr>
              <w:t>factual information</w:t>
            </w:r>
            <w:proofErr w:type="gramEnd"/>
            <w:r>
              <w:rPr>
                <w:sz w:val="18"/>
              </w:rPr>
              <w:t>.  Maintains the confidentiality of County, customers, and legal records. Justification for a higher score may include:  independent judgement that takes into consideration resources, constraints, and organizational values which benefit the department.</w:t>
            </w:r>
          </w:p>
        </w:tc>
        <w:tc>
          <w:tcPr>
            <w:tcW w:w="1170" w:type="dxa"/>
            <w:tcMar>
              <w:top w:w="120" w:type="dxa"/>
              <w:left w:w="120" w:type="dxa"/>
              <w:bottom w:w="58" w:type="dxa"/>
              <w:right w:w="120" w:type="dxa"/>
            </w:tcMar>
          </w:tcPr>
          <w:p w14:paraId="667A1AFC" w14:textId="77777777" w:rsidR="0057258D" w:rsidRDefault="0057258D">
            <w:pPr>
              <w:widowControl w:val="0"/>
              <w:jc w:val="center"/>
              <w:rPr>
                <w:sz w:val="18"/>
              </w:rPr>
            </w:pPr>
            <w:r>
              <w:rPr>
                <w:b/>
                <w:sz w:val="18"/>
              </w:rPr>
              <w:t>6</w:t>
            </w:r>
          </w:p>
        </w:tc>
      </w:tr>
      <w:tr w:rsidR="0057258D" w14:paraId="2272FA0D" w14:textId="77777777">
        <w:trPr>
          <w:cantSplit/>
        </w:trPr>
        <w:tc>
          <w:tcPr>
            <w:tcW w:w="450" w:type="dxa"/>
            <w:tcMar>
              <w:top w:w="120" w:type="dxa"/>
              <w:left w:w="120" w:type="dxa"/>
              <w:bottom w:w="58" w:type="dxa"/>
              <w:right w:w="120" w:type="dxa"/>
            </w:tcMar>
          </w:tcPr>
          <w:p w14:paraId="0504AACA" w14:textId="77777777" w:rsidR="0057258D" w:rsidRDefault="0057258D">
            <w:pPr>
              <w:widowControl w:val="0"/>
              <w:rPr>
                <w:sz w:val="18"/>
              </w:rPr>
            </w:pPr>
            <w:r>
              <w:rPr>
                <w:b/>
                <w:sz w:val="18"/>
              </w:rPr>
              <w:lastRenderedPageBreak/>
              <w:t>8.</w:t>
            </w:r>
          </w:p>
        </w:tc>
        <w:tc>
          <w:tcPr>
            <w:tcW w:w="9180" w:type="dxa"/>
            <w:tcMar>
              <w:top w:w="120" w:type="dxa"/>
              <w:left w:w="120" w:type="dxa"/>
              <w:bottom w:w="58" w:type="dxa"/>
              <w:right w:w="120" w:type="dxa"/>
            </w:tcMar>
          </w:tcPr>
          <w:p w14:paraId="1F18C427" w14:textId="77777777" w:rsidR="0057258D" w:rsidRDefault="0057258D">
            <w:pPr>
              <w:widowControl w:val="0"/>
              <w:rPr>
                <w:sz w:val="18"/>
              </w:rPr>
            </w:pPr>
            <w:r>
              <w:rPr>
                <w:b/>
                <w:sz w:val="18"/>
              </w:rPr>
              <w:t xml:space="preserve">Communication/Public Relations:  </w:t>
            </w:r>
            <w:r>
              <w:rPr>
                <w:sz w:val="18"/>
              </w:rPr>
              <w:t xml:space="preserve">Relays in an accurate and timely manner, </w:t>
            </w:r>
            <w:proofErr w:type="gramStart"/>
            <w:r>
              <w:rPr>
                <w:sz w:val="18"/>
              </w:rPr>
              <w:t>factual information</w:t>
            </w:r>
            <w:proofErr w:type="gramEnd"/>
            <w:r>
              <w:rPr>
                <w:sz w:val="18"/>
              </w:rPr>
              <w:t xml:space="preserve"> to customers, staff, and supervisor.  Effectively expresses information orally and in writing and listens to the views of others.  Consistently keeps staff and supervisor informed of progress and problems in a timely manner.  Discusses issues and concerns honestly and provides effective feedback to staff and supervisor when requested.  Justification for a higher score may include: pro-active efforts to improve communication and/or customer service within a department.</w:t>
            </w:r>
          </w:p>
        </w:tc>
        <w:tc>
          <w:tcPr>
            <w:tcW w:w="1170" w:type="dxa"/>
            <w:tcMar>
              <w:top w:w="120" w:type="dxa"/>
              <w:left w:w="120" w:type="dxa"/>
              <w:bottom w:w="58" w:type="dxa"/>
              <w:right w:w="120" w:type="dxa"/>
            </w:tcMar>
          </w:tcPr>
          <w:p w14:paraId="1429CB8F" w14:textId="77777777" w:rsidR="0057258D" w:rsidRDefault="0057258D">
            <w:pPr>
              <w:widowControl w:val="0"/>
              <w:jc w:val="center"/>
              <w:rPr>
                <w:sz w:val="18"/>
              </w:rPr>
            </w:pPr>
            <w:r>
              <w:rPr>
                <w:b/>
                <w:sz w:val="18"/>
              </w:rPr>
              <w:t>6</w:t>
            </w:r>
          </w:p>
        </w:tc>
      </w:tr>
      <w:tr w:rsidR="0057258D" w14:paraId="4F691AE2" w14:textId="77777777">
        <w:trPr>
          <w:cantSplit/>
        </w:trPr>
        <w:tc>
          <w:tcPr>
            <w:tcW w:w="450" w:type="dxa"/>
            <w:tcMar>
              <w:top w:w="120" w:type="dxa"/>
              <w:left w:w="120" w:type="dxa"/>
              <w:bottom w:w="58" w:type="dxa"/>
              <w:right w:w="120" w:type="dxa"/>
            </w:tcMar>
          </w:tcPr>
          <w:p w14:paraId="2FEF9B0B" w14:textId="77777777" w:rsidR="0057258D" w:rsidRDefault="0057258D">
            <w:pPr>
              <w:widowControl w:val="0"/>
              <w:rPr>
                <w:sz w:val="18"/>
              </w:rPr>
            </w:pPr>
            <w:r>
              <w:rPr>
                <w:b/>
                <w:sz w:val="18"/>
              </w:rPr>
              <w:t>9.</w:t>
            </w:r>
          </w:p>
        </w:tc>
        <w:tc>
          <w:tcPr>
            <w:tcW w:w="9180" w:type="dxa"/>
            <w:tcMar>
              <w:top w:w="120" w:type="dxa"/>
              <w:left w:w="120" w:type="dxa"/>
              <w:bottom w:w="58" w:type="dxa"/>
              <w:right w:w="120" w:type="dxa"/>
            </w:tcMar>
          </w:tcPr>
          <w:p w14:paraId="161BB211" w14:textId="77777777" w:rsidR="0057258D" w:rsidRDefault="0057258D">
            <w:pPr>
              <w:widowControl w:val="0"/>
              <w:rPr>
                <w:sz w:val="18"/>
              </w:rPr>
            </w:pPr>
            <w:r>
              <w:rPr>
                <w:b/>
                <w:sz w:val="18"/>
              </w:rPr>
              <w:t xml:space="preserve">Attendance/Punctuality:  </w:t>
            </w:r>
            <w:r>
              <w:rPr>
                <w:sz w:val="18"/>
              </w:rPr>
              <w:t>Accepts responsibility as assigned and meets deadlines on a consistent basis.  Employee arrives for work as scheduled and performs duties during scheduled shift, including adherence to policies regarding breaks and meal periods.  Vacation leave is requested in advance of need and sick leave usage is reported within the first hour of the shift or in compliance with department policies.  Sick leave usage is not excessive and does not impact the employee’s level of performance or burden co-workers.  Attends required meetings.</w:t>
            </w:r>
          </w:p>
        </w:tc>
        <w:tc>
          <w:tcPr>
            <w:tcW w:w="1170" w:type="dxa"/>
            <w:tcMar>
              <w:top w:w="120" w:type="dxa"/>
              <w:left w:w="120" w:type="dxa"/>
              <w:bottom w:w="58" w:type="dxa"/>
              <w:right w:w="120" w:type="dxa"/>
            </w:tcMar>
          </w:tcPr>
          <w:p w14:paraId="3F8AEB13" w14:textId="77777777" w:rsidR="0057258D" w:rsidRDefault="0057258D">
            <w:pPr>
              <w:widowControl w:val="0"/>
              <w:jc w:val="center"/>
              <w:rPr>
                <w:sz w:val="18"/>
              </w:rPr>
            </w:pPr>
            <w:r>
              <w:rPr>
                <w:b/>
                <w:sz w:val="18"/>
              </w:rPr>
              <w:t>6</w:t>
            </w:r>
          </w:p>
        </w:tc>
      </w:tr>
      <w:tr w:rsidR="0057258D" w14:paraId="4AA5DFD5" w14:textId="77777777">
        <w:trPr>
          <w:cantSplit/>
        </w:trPr>
        <w:tc>
          <w:tcPr>
            <w:tcW w:w="450" w:type="dxa"/>
            <w:tcMar>
              <w:top w:w="120" w:type="dxa"/>
              <w:left w:w="120" w:type="dxa"/>
              <w:bottom w:w="58" w:type="dxa"/>
              <w:right w:w="120" w:type="dxa"/>
            </w:tcMar>
          </w:tcPr>
          <w:p w14:paraId="0E3927EC" w14:textId="77777777" w:rsidR="0057258D" w:rsidRDefault="0057258D">
            <w:pPr>
              <w:widowControl w:val="0"/>
              <w:rPr>
                <w:sz w:val="18"/>
              </w:rPr>
            </w:pPr>
            <w:r>
              <w:rPr>
                <w:b/>
                <w:sz w:val="18"/>
              </w:rPr>
              <w:t>10</w:t>
            </w:r>
          </w:p>
        </w:tc>
        <w:tc>
          <w:tcPr>
            <w:tcW w:w="9180" w:type="dxa"/>
            <w:tcMar>
              <w:top w:w="120" w:type="dxa"/>
              <w:left w:w="120" w:type="dxa"/>
              <w:bottom w:w="58" w:type="dxa"/>
              <w:right w:w="120" w:type="dxa"/>
            </w:tcMar>
          </w:tcPr>
          <w:p w14:paraId="41BD37B7" w14:textId="5D6C7B41" w:rsidR="0057258D" w:rsidRDefault="0057258D">
            <w:pPr>
              <w:widowControl w:val="0"/>
              <w:rPr>
                <w:sz w:val="18"/>
              </w:rPr>
            </w:pPr>
            <w:r>
              <w:rPr>
                <w:b/>
                <w:sz w:val="18"/>
              </w:rPr>
              <w:t xml:space="preserve">Adaptability/Initiative/Creativity:  </w:t>
            </w:r>
            <w:r>
              <w:rPr>
                <w:sz w:val="18"/>
              </w:rPr>
              <w:t xml:space="preserve">Performs assigned duties and </w:t>
            </w:r>
            <w:proofErr w:type="gramStart"/>
            <w:r>
              <w:rPr>
                <w:sz w:val="18"/>
              </w:rPr>
              <w:t>offers assistance to</w:t>
            </w:r>
            <w:proofErr w:type="gramEnd"/>
            <w:r>
              <w:rPr>
                <w:sz w:val="18"/>
              </w:rPr>
              <w:t xml:space="preserve"> others.  Provides solutions to problems as they arise with minimal </w:t>
            </w:r>
            <w:r w:rsidR="00DD531B">
              <w:rPr>
                <w:sz w:val="18"/>
              </w:rPr>
              <w:t>supervision.</w:t>
            </w:r>
            <w:r>
              <w:rPr>
                <w:sz w:val="18"/>
              </w:rPr>
              <w:t xml:space="preserve">  Willingly implements new ideas and adjusts to new procedures and policies.  Demonstrates flexibility and resourcefulness to adapt in new situations and under pressure.  Maintains up-to-date knowledge in technical job-related topics.  Justification for a higher score may include:  pro-active efforts to implement or develop new work processes; and accomplishing progressive tasks without being specifically assigned to do so.</w:t>
            </w:r>
          </w:p>
        </w:tc>
        <w:tc>
          <w:tcPr>
            <w:tcW w:w="1170" w:type="dxa"/>
            <w:tcMar>
              <w:top w:w="120" w:type="dxa"/>
              <w:left w:w="120" w:type="dxa"/>
              <w:bottom w:w="58" w:type="dxa"/>
              <w:right w:w="120" w:type="dxa"/>
            </w:tcMar>
          </w:tcPr>
          <w:p w14:paraId="130F3D0D" w14:textId="77777777" w:rsidR="0057258D" w:rsidRDefault="0057258D">
            <w:pPr>
              <w:widowControl w:val="0"/>
              <w:jc w:val="center"/>
              <w:rPr>
                <w:sz w:val="20"/>
              </w:rPr>
            </w:pPr>
            <w:r>
              <w:rPr>
                <w:b/>
                <w:sz w:val="20"/>
              </w:rPr>
              <w:t>6</w:t>
            </w:r>
          </w:p>
        </w:tc>
      </w:tr>
    </w:tbl>
    <w:p w14:paraId="5888CC7D" w14:textId="77777777" w:rsidR="0057258D" w:rsidRDefault="0057258D">
      <w:pPr>
        <w:widowControl w:val="0"/>
        <w:rPr>
          <w:vanish/>
          <w:sz w:val="18"/>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9630"/>
        <w:gridCol w:w="1170"/>
      </w:tblGrid>
      <w:tr w:rsidR="0057258D" w14:paraId="4F6AC040" w14:textId="77777777">
        <w:trPr>
          <w:cantSplit/>
        </w:trPr>
        <w:tc>
          <w:tcPr>
            <w:tcW w:w="9630" w:type="dxa"/>
            <w:tcMar>
              <w:top w:w="120" w:type="dxa"/>
              <w:left w:w="120" w:type="dxa"/>
              <w:bottom w:w="58" w:type="dxa"/>
              <w:right w:w="120" w:type="dxa"/>
            </w:tcMar>
          </w:tcPr>
          <w:p w14:paraId="1319B6A6" w14:textId="77777777" w:rsidR="0057258D" w:rsidRDefault="0057258D">
            <w:pPr>
              <w:widowControl w:val="0"/>
              <w:jc w:val="right"/>
              <w:rPr>
                <w:sz w:val="18"/>
              </w:rPr>
            </w:pPr>
            <w:r>
              <w:rPr>
                <w:b/>
                <w:sz w:val="18"/>
              </w:rPr>
              <w:t>TOTAL WEIGHT =</w:t>
            </w:r>
          </w:p>
        </w:tc>
        <w:tc>
          <w:tcPr>
            <w:tcW w:w="1170" w:type="dxa"/>
            <w:tcMar>
              <w:top w:w="120" w:type="dxa"/>
              <w:left w:w="120" w:type="dxa"/>
              <w:bottom w:w="58" w:type="dxa"/>
              <w:right w:w="120" w:type="dxa"/>
            </w:tcMar>
          </w:tcPr>
          <w:p w14:paraId="5C80AC9C" w14:textId="77777777" w:rsidR="0057258D" w:rsidRDefault="0057258D">
            <w:pPr>
              <w:widowControl w:val="0"/>
              <w:jc w:val="center"/>
              <w:rPr>
                <w:sz w:val="18"/>
              </w:rPr>
            </w:pPr>
            <w:r>
              <w:rPr>
                <w:b/>
                <w:sz w:val="18"/>
              </w:rPr>
              <w:t>100</w:t>
            </w:r>
          </w:p>
        </w:tc>
      </w:tr>
    </w:tbl>
    <w:p w14:paraId="4D5E4073" w14:textId="77777777" w:rsidR="0057258D" w:rsidRDefault="0057258D">
      <w:pPr>
        <w:widowControl w:val="0"/>
        <w:rPr>
          <w:vanish/>
          <w:sz w:val="18"/>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800"/>
      </w:tblGrid>
      <w:tr w:rsidR="0057258D" w14:paraId="0092DE86" w14:textId="77777777">
        <w:trPr>
          <w:cantSplit/>
        </w:trPr>
        <w:tc>
          <w:tcPr>
            <w:tcW w:w="10800" w:type="dxa"/>
            <w:tcMar>
              <w:top w:w="120" w:type="dxa"/>
              <w:left w:w="120" w:type="dxa"/>
              <w:bottom w:w="58" w:type="dxa"/>
              <w:right w:w="120" w:type="dxa"/>
            </w:tcMar>
          </w:tcPr>
          <w:p w14:paraId="33DB5684" w14:textId="77777777" w:rsidR="0057258D" w:rsidRDefault="0057258D">
            <w:pPr>
              <w:widowControl w:val="0"/>
              <w:rPr>
                <w:sz w:val="18"/>
              </w:rPr>
            </w:pPr>
            <w:r>
              <w:rPr>
                <w:b/>
                <w:sz w:val="18"/>
              </w:rPr>
              <w:t>* If additional space is required for appraiser’s comments, please include them on a separate sheet of paper and attach to the appraisal form.</w:t>
            </w:r>
          </w:p>
        </w:tc>
      </w:tr>
    </w:tbl>
    <w:p w14:paraId="1D6F629E" w14:textId="77777777" w:rsidR="0057258D" w:rsidRDefault="0057258D">
      <w:pPr>
        <w:widowControl w:val="0"/>
        <w:rPr>
          <w:vanish/>
          <w:sz w:val="18"/>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800"/>
      </w:tblGrid>
      <w:tr w:rsidR="0057258D" w14:paraId="5821EA9E" w14:textId="77777777">
        <w:trPr>
          <w:cantSplit/>
        </w:trPr>
        <w:tc>
          <w:tcPr>
            <w:tcW w:w="10800" w:type="dxa"/>
            <w:tcMar>
              <w:top w:w="120" w:type="dxa"/>
              <w:left w:w="120" w:type="dxa"/>
              <w:bottom w:w="58" w:type="dxa"/>
              <w:right w:w="120" w:type="dxa"/>
            </w:tcMar>
          </w:tcPr>
          <w:p w14:paraId="55271A1F" w14:textId="03C9B588" w:rsidR="0057258D" w:rsidRDefault="0057258D">
            <w:pPr>
              <w:widowControl w:val="0"/>
              <w:rPr>
                <w:sz w:val="18"/>
              </w:rPr>
            </w:pPr>
            <w:r>
              <w:rPr>
                <w:b/>
                <w:sz w:val="18"/>
              </w:rPr>
              <w:t xml:space="preserve">        POINTS            TOTAL </w:t>
            </w:r>
            <w:r>
              <w:rPr>
                <w:sz w:val="18"/>
              </w:rPr>
              <w:t xml:space="preserve">(weight X </w:t>
            </w:r>
            <w:proofErr w:type="gramStart"/>
            <w:r w:rsidR="00DD531B">
              <w:rPr>
                <w:sz w:val="18"/>
              </w:rPr>
              <w:t xml:space="preserve">points)  </w:t>
            </w:r>
            <w:r>
              <w:rPr>
                <w:b/>
                <w:sz w:val="18"/>
              </w:rPr>
              <w:t xml:space="preserve"> </w:t>
            </w:r>
            <w:proofErr w:type="gramEnd"/>
            <w:r>
              <w:rPr>
                <w:b/>
                <w:sz w:val="18"/>
              </w:rPr>
              <w:t xml:space="preserve">            APPRAISER’S COMMENTS                </w:t>
            </w:r>
          </w:p>
        </w:tc>
      </w:tr>
    </w:tbl>
    <w:p w14:paraId="28329F58" w14:textId="77777777" w:rsidR="0057258D" w:rsidRDefault="0057258D">
      <w:pPr>
        <w:widowControl w:val="0"/>
        <w:rPr>
          <w:vanish/>
          <w:sz w:val="18"/>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50"/>
        <w:gridCol w:w="900"/>
        <w:gridCol w:w="450"/>
        <w:gridCol w:w="900"/>
        <w:gridCol w:w="450"/>
        <w:gridCol w:w="7650"/>
      </w:tblGrid>
      <w:tr w:rsidR="0057258D" w14:paraId="34EB80A1" w14:textId="77777777">
        <w:trPr>
          <w:cantSplit/>
        </w:trPr>
        <w:tc>
          <w:tcPr>
            <w:tcW w:w="450" w:type="dxa"/>
            <w:shd w:val="pct10" w:color="C0C0C0" w:fill="auto"/>
            <w:tcMar>
              <w:top w:w="120" w:type="dxa"/>
              <w:left w:w="120" w:type="dxa"/>
              <w:bottom w:w="58" w:type="dxa"/>
              <w:right w:w="120" w:type="dxa"/>
            </w:tcMar>
          </w:tcPr>
          <w:p w14:paraId="3917B4AE" w14:textId="77777777" w:rsidR="0057258D" w:rsidRDefault="0057258D">
            <w:pPr>
              <w:widowControl w:val="0"/>
              <w:rPr>
                <w:b/>
                <w:sz w:val="18"/>
              </w:rPr>
            </w:pPr>
            <w:r>
              <w:rPr>
                <w:b/>
                <w:sz w:val="18"/>
              </w:rPr>
              <w:t>1.</w:t>
            </w:r>
          </w:p>
          <w:p w14:paraId="5D7B5C83" w14:textId="77777777" w:rsidR="0057258D" w:rsidRDefault="0057258D">
            <w:pPr>
              <w:widowControl w:val="0"/>
              <w:rPr>
                <w:b/>
                <w:sz w:val="18"/>
              </w:rPr>
            </w:pPr>
          </w:p>
          <w:p w14:paraId="6098FD9B" w14:textId="77777777" w:rsidR="0057258D" w:rsidRDefault="0057258D">
            <w:pPr>
              <w:widowControl w:val="0"/>
              <w:rPr>
                <w:b/>
                <w:sz w:val="18"/>
              </w:rPr>
            </w:pPr>
          </w:p>
          <w:p w14:paraId="6846125A" w14:textId="77777777" w:rsidR="0057258D" w:rsidRDefault="0057258D">
            <w:pPr>
              <w:widowControl w:val="0"/>
              <w:rPr>
                <w:b/>
                <w:sz w:val="18"/>
              </w:rPr>
            </w:pPr>
          </w:p>
          <w:p w14:paraId="633AE7E0" w14:textId="77777777" w:rsidR="0057258D" w:rsidRDefault="0057258D">
            <w:pPr>
              <w:widowControl w:val="0"/>
              <w:rPr>
                <w:sz w:val="18"/>
              </w:rPr>
            </w:pPr>
          </w:p>
        </w:tc>
        <w:tc>
          <w:tcPr>
            <w:tcW w:w="900" w:type="dxa"/>
            <w:shd w:val="pct10" w:color="C0C0C0" w:fill="auto"/>
            <w:tcMar>
              <w:top w:w="120" w:type="dxa"/>
              <w:left w:w="120" w:type="dxa"/>
              <w:bottom w:w="58" w:type="dxa"/>
              <w:right w:w="120" w:type="dxa"/>
            </w:tcMar>
          </w:tcPr>
          <w:p w14:paraId="65DE6CC4" w14:textId="77777777" w:rsidR="0057258D" w:rsidRDefault="0057258D">
            <w:pPr>
              <w:widowControl w:val="0"/>
              <w:jc w:val="center"/>
              <w:rPr>
                <w:b/>
                <w:sz w:val="18"/>
              </w:rPr>
            </w:pPr>
          </w:p>
          <w:p w14:paraId="20FF86BA" w14:textId="1C75E042" w:rsidR="0057258D" w:rsidRDefault="0057258D">
            <w:pPr>
              <w:widowControl w:val="0"/>
              <w:rPr>
                <w:b/>
                <w:sz w:val="18"/>
              </w:rPr>
            </w:pPr>
            <w:r>
              <w:rPr>
                <w:b/>
                <w:sz w:val="18"/>
              </w:rPr>
              <w:t xml:space="preserve">   </w:t>
            </w:r>
          </w:p>
          <w:p w14:paraId="75D51260" w14:textId="77777777" w:rsidR="00615C5D" w:rsidRDefault="00615C5D">
            <w:pPr>
              <w:widowControl w:val="0"/>
              <w:rPr>
                <w:sz w:val="18"/>
              </w:rPr>
            </w:pPr>
          </w:p>
          <w:p w14:paraId="0AEF2FB6" w14:textId="14A76B89" w:rsidR="00DD531B" w:rsidRDefault="00DD531B">
            <w:pPr>
              <w:widowControl w:val="0"/>
              <w:rPr>
                <w:sz w:val="18"/>
              </w:rPr>
            </w:pPr>
          </w:p>
        </w:tc>
        <w:tc>
          <w:tcPr>
            <w:tcW w:w="450" w:type="dxa"/>
            <w:shd w:val="pct10" w:color="C0C0C0" w:fill="auto"/>
            <w:tcMar>
              <w:top w:w="120" w:type="dxa"/>
              <w:left w:w="120" w:type="dxa"/>
              <w:bottom w:w="58" w:type="dxa"/>
              <w:right w:w="120" w:type="dxa"/>
            </w:tcMar>
          </w:tcPr>
          <w:p w14:paraId="15060CAC" w14:textId="77777777" w:rsidR="0057258D" w:rsidRDefault="0057258D">
            <w:pPr>
              <w:widowControl w:val="0"/>
              <w:rPr>
                <w:sz w:val="18"/>
              </w:rPr>
            </w:pPr>
          </w:p>
        </w:tc>
        <w:tc>
          <w:tcPr>
            <w:tcW w:w="900" w:type="dxa"/>
            <w:shd w:val="pct10" w:color="C0C0C0" w:fill="auto"/>
            <w:tcMar>
              <w:top w:w="120" w:type="dxa"/>
              <w:left w:w="120" w:type="dxa"/>
              <w:bottom w:w="58" w:type="dxa"/>
              <w:right w:w="120" w:type="dxa"/>
            </w:tcMar>
          </w:tcPr>
          <w:p w14:paraId="7C079C07" w14:textId="77777777" w:rsidR="0057258D" w:rsidRDefault="0057258D">
            <w:pPr>
              <w:widowControl w:val="0"/>
              <w:jc w:val="center"/>
              <w:rPr>
                <w:sz w:val="18"/>
              </w:rPr>
            </w:pPr>
          </w:p>
          <w:p w14:paraId="684873AF" w14:textId="77777777" w:rsidR="00EC6FB5" w:rsidRDefault="00EC6FB5">
            <w:pPr>
              <w:widowControl w:val="0"/>
              <w:jc w:val="center"/>
              <w:rPr>
                <w:sz w:val="18"/>
              </w:rPr>
            </w:pPr>
          </w:p>
          <w:p w14:paraId="703782AF" w14:textId="77777777" w:rsidR="00EC6FB5" w:rsidRDefault="00EC6FB5">
            <w:pPr>
              <w:widowControl w:val="0"/>
              <w:jc w:val="center"/>
              <w:rPr>
                <w:sz w:val="18"/>
              </w:rPr>
            </w:pPr>
          </w:p>
          <w:p w14:paraId="2420D4C3" w14:textId="4CEBFF21" w:rsidR="00EC6FB5" w:rsidRPr="00EC6FB5" w:rsidRDefault="00EC6FB5">
            <w:pPr>
              <w:widowControl w:val="0"/>
              <w:jc w:val="center"/>
              <w:rPr>
                <w:b/>
                <w:sz w:val="18"/>
              </w:rPr>
            </w:pPr>
          </w:p>
        </w:tc>
        <w:tc>
          <w:tcPr>
            <w:tcW w:w="450" w:type="dxa"/>
            <w:shd w:val="pct10" w:color="C0C0C0" w:fill="auto"/>
            <w:tcMar>
              <w:top w:w="120" w:type="dxa"/>
              <w:left w:w="120" w:type="dxa"/>
              <w:bottom w:w="58" w:type="dxa"/>
              <w:right w:w="120" w:type="dxa"/>
            </w:tcMar>
          </w:tcPr>
          <w:p w14:paraId="1A8F121C" w14:textId="77777777" w:rsidR="0057258D" w:rsidRDefault="0057258D">
            <w:pPr>
              <w:widowControl w:val="0"/>
              <w:rPr>
                <w:sz w:val="18"/>
              </w:rPr>
            </w:pPr>
            <w:r>
              <w:rPr>
                <w:b/>
                <w:sz w:val="18"/>
              </w:rPr>
              <w:t>1.</w:t>
            </w:r>
          </w:p>
        </w:tc>
        <w:tc>
          <w:tcPr>
            <w:tcW w:w="7650" w:type="dxa"/>
            <w:shd w:val="pct10" w:color="C0C0C0" w:fill="auto"/>
            <w:tcMar>
              <w:top w:w="120" w:type="dxa"/>
              <w:left w:w="120" w:type="dxa"/>
              <w:bottom w:w="58" w:type="dxa"/>
              <w:right w:w="120" w:type="dxa"/>
            </w:tcMar>
          </w:tcPr>
          <w:p w14:paraId="5EF69629" w14:textId="168C2948" w:rsidR="00EC4562" w:rsidRDefault="00EC4562" w:rsidP="00777882">
            <w:pPr>
              <w:widowControl w:val="0"/>
              <w:rPr>
                <w:sz w:val="18"/>
              </w:rPr>
            </w:pPr>
            <w:r>
              <w:rPr>
                <w:sz w:val="18"/>
              </w:rPr>
              <w:t xml:space="preserve"> </w:t>
            </w:r>
          </w:p>
        </w:tc>
      </w:tr>
      <w:tr w:rsidR="0057258D" w14:paraId="647B9749" w14:textId="77777777">
        <w:trPr>
          <w:cantSplit/>
        </w:trPr>
        <w:tc>
          <w:tcPr>
            <w:tcW w:w="450" w:type="dxa"/>
            <w:tcMar>
              <w:top w:w="120" w:type="dxa"/>
              <w:left w:w="120" w:type="dxa"/>
              <w:bottom w:w="58" w:type="dxa"/>
              <w:right w:w="120" w:type="dxa"/>
            </w:tcMar>
          </w:tcPr>
          <w:p w14:paraId="49B2833E" w14:textId="77777777" w:rsidR="0057258D" w:rsidRDefault="0057258D">
            <w:pPr>
              <w:widowControl w:val="0"/>
              <w:rPr>
                <w:b/>
                <w:sz w:val="18"/>
              </w:rPr>
            </w:pPr>
            <w:r>
              <w:rPr>
                <w:b/>
                <w:sz w:val="18"/>
              </w:rPr>
              <w:t>2.</w:t>
            </w:r>
          </w:p>
          <w:p w14:paraId="6061CACC" w14:textId="77777777" w:rsidR="0057258D" w:rsidRDefault="0057258D">
            <w:pPr>
              <w:widowControl w:val="0"/>
              <w:rPr>
                <w:b/>
                <w:sz w:val="18"/>
              </w:rPr>
            </w:pPr>
          </w:p>
          <w:p w14:paraId="22ADD5D1" w14:textId="77777777" w:rsidR="0057258D" w:rsidRDefault="0057258D">
            <w:pPr>
              <w:widowControl w:val="0"/>
              <w:rPr>
                <w:b/>
                <w:sz w:val="18"/>
              </w:rPr>
            </w:pPr>
          </w:p>
          <w:p w14:paraId="01F08760" w14:textId="77777777" w:rsidR="0057258D" w:rsidRDefault="0057258D">
            <w:pPr>
              <w:widowControl w:val="0"/>
              <w:rPr>
                <w:b/>
                <w:sz w:val="18"/>
              </w:rPr>
            </w:pPr>
          </w:p>
          <w:p w14:paraId="03861631" w14:textId="77777777" w:rsidR="0057258D" w:rsidRDefault="0057258D">
            <w:pPr>
              <w:widowControl w:val="0"/>
              <w:rPr>
                <w:sz w:val="18"/>
              </w:rPr>
            </w:pPr>
          </w:p>
        </w:tc>
        <w:tc>
          <w:tcPr>
            <w:tcW w:w="900" w:type="dxa"/>
            <w:tcMar>
              <w:top w:w="120" w:type="dxa"/>
              <w:left w:w="120" w:type="dxa"/>
              <w:bottom w:w="58" w:type="dxa"/>
              <w:right w:w="120" w:type="dxa"/>
            </w:tcMar>
          </w:tcPr>
          <w:p w14:paraId="4A0DFEA4" w14:textId="77777777" w:rsidR="00615C5D" w:rsidRDefault="00615C5D">
            <w:pPr>
              <w:widowControl w:val="0"/>
              <w:jc w:val="center"/>
              <w:rPr>
                <w:b/>
                <w:sz w:val="18"/>
              </w:rPr>
            </w:pPr>
          </w:p>
          <w:p w14:paraId="497C2AC4" w14:textId="77777777" w:rsidR="00595D0B" w:rsidRDefault="00595D0B">
            <w:pPr>
              <w:widowControl w:val="0"/>
              <w:jc w:val="center"/>
              <w:rPr>
                <w:b/>
                <w:sz w:val="18"/>
              </w:rPr>
            </w:pPr>
          </w:p>
          <w:p w14:paraId="15EEA3D3" w14:textId="09151C22" w:rsidR="0057258D" w:rsidRPr="00615C5D" w:rsidRDefault="0057258D">
            <w:pPr>
              <w:widowControl w:val="0"/>
              <w:jc w:val="center"/>
              <w:rPr>
                <w:b/>
                <w:sz w:val="18"/>
              </w:rPr>
            </w:pPr>
          </w:p>
        </w:tc>
        <w:tc>
          <w:tcPr>
            <w:tcW w:w="450" w:type="dxa"/>
            <w:tcMar>
              <w:top w:w="120" w:type="dxa"/>
              <w:left w:w="120" w:type="dxa"/>
              <w:bottom w:w="58" w:type="dxa"/>
              <w:right w:w="120" w:type="dxa"/>
            </w:tcMar>
          </w:tcPr>
          <w:p w14:paraId="7F0FA06D" w14:textId="77777777" w:rsidR="0057258D" w:rsidRDefault="0057258D">
            <w:pPr>
              <w:widowControl w:val="0"/>
              <w:rPr>
                <w:sz w:val="18"/>
              </w:rPr>
            </w:pPr>
          </w:p>
        </w:tc>
        <w:tc>
          <w:tcPr>
            <w:tcW w:w="900" w:type="dxa"/>
            <w:tcMar>
              <w:top w:w="120" w:type="dxa"/>
              <w:left w:w="120" w:type="dxa"/>
              <w:bottom w:w="58" w:type="dxa"/>
              <w:right w:w="120" w:type="dxa"/>
            </w:tcMar>
          </w:tcPr>
          <w:p w14:paraId="3D230F9D" w14:textId="77777777" w:rsidR="0057258D" w:rsidRDefault="0057258D">
            <w:pPr>
              <w:widowControl w:val="0"/>
              <w:jc w:val="center"/>
              <w:rPr>
                <w:sz w:val="18"/>
              </w:rPr>
            </w:pPr>
          </w:p>
          <w:p w14:paraId="704ED2B1" w14:textId="77777777" w:rsidR="00595D0B" w:rsidRDefault="00595D0B">
            <w:pPr>
              <w:widowControl w:val="0"/>
              <w:jc w:val="center"/>
              <w:rPr>
                <w:b/>
                <w:sz w:val="18"/>
              </w:rPr>
            </w:pPr>
          </w:p>
          <w:p w14:paraId="158A8071" w14:textId="2B9F5C85" w:rsidR="00EC6FB5" w:rsidRPr="00EC6FB5" w:rsidRDefault="00EC6FB5">
            <w:pPr>
              <w:widowControl w:val="0"/>
              <w:jc w:val="center"/>
              <w:rPr>
                <w:b/>
                <w:sz w:val="18"/>
              </w:rPr>
            </w:pPr>
          </w:p>
        </w:tc>
        <w:tc>
          <w:tcPr>
            <w:tcW w:w="450" w:type="dxa"/>
            <w:tcMar>
              <w:top w:w="120" w:type="dxa"/>
              <w:left w:w="120" w:type="dxa"/>
              <w:bottom w:w="58" w:type="dxa"/>
              <w:right w:w="120" w:type="dxa"/>
            </w:tcMar>
          </w:tcPr>
          <w:p w14:paraId="7D6E38DA" w14:textId="77777777" w:rsidR="0057258D" w:rsidRDefault="0057258D">
            <w:pPr>
              <w:widowControl w:val="0"/>
              <w:rPr>
                <w:sz w:val="18"/>
              </w:rPr>
            </w:pPr>
            <w:r>
              <w:rPr>
                <w:b/>
                <w:sz w:val="18"/>
              </w:rPr>
              <w:t>2.</w:t>
            </w:r>
          </w:p>
        </w:tc>
        <w:tc>
          <w:tcPr>
            <w:tcW w:w="7650" w:type="dxa"/>
            <w:tcMar>
              <w:top w:w="120" w:type="dxa"/>
              <w:left w:w="120" w:type="dxa"/>
              <w:bottom w:w="58" w:type="dxa"/>
              <w:right w:w="120" w:type="dxa"/>
            </w:tcMar>
          </w:tcPr>
          <w:p w14:paraId="0888002E" w14:textId="1A18645C" w:rsidR="00514367" w:rsidRDefault="00514367" w:rsidP="00514367">
            <w:pPr>
              <w:widowControl w:val="0"/>
              <w:rPr>
                <w:sz w:val="18"/>
              </w:rPr>
            </w:pPr>
          </w:p>
        </w:tc>
      </w:tr>
      <w:tr w:rsidR="0057258D" w14:paraId="7E2CBB3A" w14:textId="77777777">
        <w:trPr>
          <w:cantSplit/>
        </w:trPr>
        <w:tc>
          <w:tcPr>
            <w:tcW w:w="450" w:type="dxa"/>
            <w:shd w:val="pct10" w:color="C0C0C0" w:fill="auto"/>
            <w:tcMar>
              <w:top w:w="120" w:type="dxa"/>
              <w:left w:w="120" w:type="dxa"/>
              <w:bottom w:w="58" w:type="dxa"/>
              <w:right w:w="120" w:type="dxa"/>
            </w:tcMar>
          </w:tcPr>
          <w:p w14:paraId="7467BCA9" w14:textId="77777777" w:rsidR="0057258D" w:rsidRDefault="0057258D">
            <w:pPr>
              <w:widowControl w:val="0"/>
              <w:rPr>
                <w:b/>
                <w:sz w:val="18"/>
              </w:rPr>
            </w:pPr>
            <w:r>
              <w:rPr>
                <w:b/>
                <w:sz w:val="18"/>
              </w:rPr>
              <w:t>3.</w:t>
            </w:r>
          </w:p>
          <w:p w14:paraId="4ABD83E0" w14:textId="77777777" w:rsidR="0057258D" w:rsidRDefault="0057258D">
            <w:pPr>
              <w:widowControl w:val="0"/>
              <w:rPr>
                <w:b/>
                <w:sz w:val="18"/>
              </w:rPr>
            </w:pPr>
          </w:p>
          <w:p w14:paraId="6378F22D" w14:textId="77777777" w:rsidR="0057258D" w:rsidRDefault="0057258D">
            <w:pPr>
              <w:widowControl w:val="0"/>
              <w:rPr>
                <w:b/>
                <w:sz w:val="18"/>
              </w:rPr>
            </w:pPr>
          </w:p>
          <w:p w14:paraId="31EFA554" w14:textId="77777777" w:rsidR="0057258D" w:rsidRDefault="0057258D">
            <w:pPr>
              <w:widowControl w:val="0"/>
              <w:rPr>
                <w:b/>
                <w:sz w:val="18"/>
              </w:rPr>
            </w:pPr>
          </w:p>
          <w:p w14:paraId="51A66074" w14:textId="77777777" w:rsidR="0057258D" w:rsidRDefault="0057258D">
            <w:pPr>
              <w:widowControl w:val="0"/>
              <w:rPr>
                <w:sz w:val="18"/>
              </w:rPr>
            </w:pPr>
          </w:p>
        </w:tc>
        <w:tc>
          <w:tcPr>
            <w:tcW w:w="900" w:type="dxa"/>
            <w:shd w:val="pct10" w:color="C0C0C0" w:fill="auto"/>
            <w:tcMar>
              <w:top w:w="120" w:type="dxa"/>
              <w:left w:w="120" w:type="dxa"/>
              <w:bottom w:w="58" w:type="dxa"/>
              <w:right w:w="120" w:type="dxa"/>
            </w:tcMar>
          </w:tcPr>
          <w:p w14:paraId="76CF3348" w14:textId="77777777" w:rsidR="0057258D" w:rsidRDefault="0057258D">
            <w:pPr>
              <w:widowControl w:val="0"/>
              <w:jc w:val="center"/>
              <w:rPr>
                <w:b/>
                <w:sz w:val="18"/>
              </w:rPr>
            </w:pPr>
          </w:p>
          <w:p w14:paraId="05EF35A4" w14:textId="77777777" w:rsidR="0057258D" w:rsidRDefault="0057258D">
            <w:pPr>
              <w:widowControl w:val="0"/>
              <w:rPr>
                <w:b/>
                <w:sz w:val="18"/>
              </w:rPr>
            </w:pPr>
          </w:p>
          <w:p w14:paraId="44E97805" w14:textId="77777777" w:rsidR="0057258D" w:rsidRDefault="0057258D">
            <w:pPr>
              <w:widowControl w:val="0"/>
              <w:rPr>
                <w:b/>
                <w:sz w:val="18"/>
              </w:rPr>
            </w:pPr>
          </w:p>
          <w:p w14:paraId="4BAE2E6F" w14:textId="51C4B5FC" w:rsidR="0057258D" w:rsidRDefault="00595D0B">
            <w:pPr>
              <w:widowControl w:val="0"/>
              <w:rPr>
                <w:b/>
                <w:sz w:val="18"/>
              </w:rPr>
            </w:pPr>
            <w:r>
              <w:rPr>
                <w:b/>
                <w:sz w:val="18"/>
              </w:rPr>
              <w:t xml:space="preserve">    </w:t>
            </w:r>
          </w:p>
          <w:p w14:paraId="74383143" w14:textId="77777777" w:rsidR="0057258D" w:rsidRDefault="0057258D">
            <w:pPr>
              <w:widowControl w:val="0"/>
              <w:rPr>
                <w:b/>
                <w:sz w:val="18"/>
              </w:rPr>
            </w:pPr>
          </w:p>
          <w:p w14:paraId="2AC6C87C" w14:textId="77777777" w:rsidR="0057258D" w:rsidRDefault="0057258D">
            <w:pPr>
              <w:widowControl w:val="0"/>
              <w:rPr>
                <w:sz w:val="18"/>
              </w:rPr>
            </w:pPr>
          </w:p>
        </w:tc>
        <w:tc>
          <w:tcPr>
            <w:tcW w:w="450" w:type="dxa"/>
            <w:shd w:val="pct10" w:color="C0C0C0" w:fill="auto"/>
            <w:tcMar>
              <w:top w:w="120" w:type="dxa"/>
              <w:left w:w="120" w:type="dxa"/>
              <w:bottom w:w="58" w:type="dxa"/>
              <w:right w:w="120" w:type="dxa"/>
            </w:tcMar>
          </w:tcPr>
          <w:p w14:paraId="2705FB50" w14:textId="77777777" w:rsidR="0057258D" w:rsidRDefault="0057258D">
            <w:pPr>
              <w:widowControl w:val="0"/>
              <w:rPr>
                <w:sz w:val="18"/>
              </w:rPr>
            </w:pPr>
          </w:p>
        </w:tc>
        <w:tc>
          <w:tcPr>
            <w:tcW w:w="900" w:type="dxa"/>
            <w:shd w:val="pct10" w:color="C0C0C0" w:fill="auto"/>
            <w:tcMar>
              <w:top w:w="120" w:type="dxa"/>
              <w:left w:w="120" w:type="dxa"/>
              <w:bottom w:w="58" w:type="dxa"/>
              <w:right w:w="120" w:type="dxa"/>
            </w:tcMar>
          </w:tcPr>
          <w:p w14:paraId="252A1E21" w14:textId="77777777" w:rsidR="0057258D" w:rsidRDefault="0057258D">
            <w:pPr>
              <w:widowControl w:val="0"/>
              <w:jc w:val="center"/>
              <w:rPr>
                <w:sz w:val="18"/>
              </w:rPr>
            </w:pPr>
          </w:p>
          <w:p w14:paraId="3AE07C00" w14:textId="77777777" w:rsidR="00EC6FB5" w:rsidRDefault="00EC6FB5">
            <w:pPr>
              <w:widowControl w:val="0"/>
              <w:jc w:val="center"/>
              <w:rPr>
                <w:sz w:val="18"/>
              </w:rPr>
            </w:pPr>
          </w:p>
          <w:p w14:paraId="51E96E9F" w14:textId="77777777" w:rsidR="00EC6FB5" w:rsidRDefault="00EC6FB5">
            <w:pPr>
              <w:widowControl w:val="0"/>
              <w:jc w:val="center"/>
              <w:rPr>
                <w:sz w:val="18"/>
              </w:rPr>
            </w:pPr>
          </w:p>
          <w:p w14:paraId="2B8703BB" w14:textId="78D142C5" w:rsidR="00EC6FB5" w:rsidRPr="00EC6FB5" w:rsidRDefault="00EC6FB5">
            <w:pPr>
              <w:widowControl w:val="0"/>
              <w:jc w:val="center"/>
              <w:rPr>
                <w:b/>
                <w:sz w:val="18"/>
              </w:rPr>
            </w:pPr>
          </w:p>
        </w:tc>
        <w:tc>
          <w:tcPr>
            <w:tcW w:w="450" w:type="dxa"/>
            <w:shd w:val="pct10" w:color="C0C0C0" w:fill="auto"/>
            <w:tcMar>
              <w:top w:w="120" w:type="dxa"/>
              <w:left w:w="120" w:type="dxa"/>
              <w:bottom w:w="58" w:type="dxa"/>
              <w:right w:w="120" w:type="dxa"/>
            </w:tcMar>
          </w:tcPr>
          <w:p w14:paraId="75A6E456" w14:textId="77777777" w:rsidR="0057258D" w:rsidRDefault="0057258D">
            <w:pPr>
              <w:widowControl w:val="0"/>
              <w:rPr>
                <w:sz w:val="18"/>
              </w:rPr>
            </w:pPr>
            <w:r>
              <w:rPr>
                <w:b/>
                <w:sz w:val="18"/>
              </w:rPr>
              <w:t>3.</w:t>
            </w:r>
          </w:p>
        </w:tc>
        <w:tc>
          <w:tcPr>
            <w:tcW w:w="7650" w:type="dxa"/>
            <w:shd w:val="pct10" w:color="C0C0C0" w:fill="auto"/>
            <w:tcMar>
              <w:top w:w="120" w:type="dxa"/>
              <w:left w:w="120" w:type="dxa"/>
              <w:bottom w:w="58" w:type="dxa"/>
              <w:right w:w="120" w:type="dxa"/>
            </w:tcMar>
          </w:tcPr>
          <w:p w14:paraId="1E92BB6B" w14:textId="34CECF8D" w:rsidR="0057258D" w:rsidRDefault="0057258D" w:rsidP="00032FBB">
            <w:pPr>
              <w:widowControl w:val="0"/>
              <w:rPr>
                <w:sz w:val="18"/>
              </w:rPr>
            </w:pPr>
          </w:p>
        </w:tc>
      </w:tr>
      <w:tr w:rsidR="0057258D" w14:paraId="7745112B" w14:textId="77777777">
        <w:trPr>
          <w:cantSplit/>
        </w:trPr>
        <w:tc>
          <w:tcPr>
            <w:tcW w:w="450" w:type="dxa"/>
            <w:tcMar>
              <w:top w:w="120" w:type="dxa"/>
              <w:left w:w="120" w:type="dxa"/>
              <w:bottom w:w="58" w:type="dxa"/>
              <w:right w:w="120" w:type="dxa"/>
            </w:tcMar>
          </w:tcPr>
          <w:p w14:paraId="1517AB97" w14:textId="77777777" w:rsidR="0057258D" w:rsidRDefault="0057258D">
            <w:pPr>
              <w:widowControl w:val="0"/>
              <w:rPr>
                <w:b/>
                <w:sz w:val="18"/>
              </w:rPr>
            </w:pPr>
            <w:r>
              <w:rPr>
                <w:b/>
                <w:sz w:val="18"/>
              </w:rPr>
              <w:t>4.</w:t>
            </w:r>
          </w:p>
          <w:p w14:paraId="481E7BB9" w14:textId="77777777" w:rsidR="0057258D" w:rsidRDefault="0057258D">
            <w:pPr>
              <w:widowControl w:val="0"/>
              <w:rPr>
                <w:b/>
                <w:sz w:val="18"/>
              </w:rPr>
            </w:pPr>
          </w:p>
          <w:p w14:paraId="547D4711" w14:textId="77777777" w:rsidR="0057258D" w:rsidRDefault="0057258D">
            <w:pPr>
              <w:widowControl w:val="0"/>
              <w:rPr>
                <w:b/>
                <w:sz w:val="18"/>
              </w:rPr>
            </w:pPr>
          </w:p>
          <w:p w14:paraId="651C2F5D" w14:textId="77777777" w:rsidR="0057258D" w:rsidRDefault="0057258D">
            <w:pPr>
              <w:widowControl w:val="0"/>
              <w:rPr>
                <w:b/>
                <w:sz w:val="18"/>
              </w:rPr>
            </w:pPr>
          </w:p>
          <w:p w14:paraId="0551FAF9" w14:textId="77777777" w:rsidR="0057258D" w:rsidRDefault="0057258D">
            <w:pPr>
              <w:widowControl w:val="0"/>
              <w:rPr>
                <w:sz w:val="18"/>
              </w:rPr>
            </w:pPr>
          </w:p>
        </w:tc>
        <w:tc>
          <w:tcPr>
            <w:tcW w:w="900" w:type="dxa"/>
            <w:tcMar>
              <w:top w:w="120" w:type="dxa"/>
              <w:left w:w="120" w:type="dxa"/>
              <w:bottom w:w="58" w:type="dxa"/>
              <w:right w:w="120" w:type="dxa"/>
            </w:tcMar>
          </w:tcPr>
          <w:p w14:paraId="3515E36C" w14:textId="77777777" w:rsidR="0057258D" w:rsidRDefault="0057258D">
            <w:pPr>
              <w:widowControl w:val="0"/>
              <w:jc w:val="center"/>
              <w:rPr>
                <w:sz w:val="18"/>
              </w:rPr>
            </w:pPr>
          </w:p>
          <w:p w14:paraId="23C26C38" w14:textId="361A55D1" w:rsidR="00615C5D" w:rsidRPr="00615C5D" w:rsidRDefault="00615C5D">
            <w:pPr>
              <w:widowControl w:val="0"/>
              <w:jc w:val="center"/>
              <w:rPr>
                <w:b/>
                <w:sz w:val="18"/>
              </w:rPr>
            </w:pPr>
          </w:p>
        </w:tc>
        <w:tc>
          <w:tcPr>
            <w:tcW w:w="450" w:type="dxa"/>
            <w:tcMar>
              <w:top w:w="120" w:type="dxa"/>
              <w:left w:w="120" w:type="dxa"/>
              <w:bottom w:w="58" w:type="dxa"/>
              <w:right w:w="120" w:type="dxa"/>
            </w:tcMar>
          </w:tcPr>
          <w:p w14:paraId="74BE6CD8" w14:textId="77777777" w:rsidR="0057258D" w:rsidRDefault="0057258D">
            <w:pPr>
              <w:widowControl w:val="0"/>
              <w:rPr>
                <w:sz w:val="18"/>
              </w:rPr>
            </w:pPr>
          </w:p>
        </w:tc>
        <w:tc>
          <w:tcPr>
            <w:tcW w:w="900" w:type="dxa"/>
            <w:tcMar>
              <w:top w:w="120" w:type="dxa"/>
              <w:left w:w="120" w:type="dxa"/>
              <w:bottom w:w="58" w:type="dxa"/>
              <w:right w:w="120" w:type="dxa"/>
            </w:tcMar>
          </w:tcPr>
          <w:p w14:paraId="5EE263DB" w14:textId="77777777" w:rsidR="00EC6FB5" w:rsidRDefault="00EC6FB5">
            <w:pPr>
              <w:widowControl w:val="0"/>
              <w:jc w:val="center"/>
              <w:rPr>
                <w:sz w:val="18"/>
              </w:rPr>
            </w:pPr>
          </w:p>
          <w:p w14:paraId="486285C4" w14:textId="5C64EB23" w:rsidR="0057258D" w:rsidRPr="00EC6FB5" w:rsidRDefault="0057258D">
            <w:pPr>
              <w:widowControl w:val="0"/>
              <w:jc w:val="center"/>
              <w:rPr>
                <w:b/>
                <w:sz w:val="18"/>
              </w:rPr>
            </w:pPr>
          </w:p>
        </w:tc>
        <w:tc>
          <w:tcPr>
            <w:tcW w:w="450" w:type="dxa"/>
            <w:tcMar>
              <w:top w:w="120" w:type="dxa"/>
              <w:left w:w="120" w:type="dxa"/>
              <w:bottom w:w="58" w:type="dxa"/>
              <w:right w:w="120" w:type="dxa"/>
            </w:tcMar>
          </w:tcPr>
          <w:p w14:paraId="06B28E3E" w14:textId="77777777" w:rsidR="0057258D" w:rsidRDefault="0057258D">
            <w:pPr>
              <w:widowControl w:val="0"/>
              <w:rPr>
                <w:sz w:val="18"/>
              </w:rPr>
            </w:pPr>
            <w:r>
              <w:rPr>
                <w:b/>
                <w:sz w:val="18"/>
              </w:rPr>
              <w:t>4.</w:t>
            </w:r>
          </w:p>
        </w:tc>
        <w:tc>
          <w:tcPr>
            <w:tcW w:w="7650" w:type="dxa"/>
            <w:tcMar>
              <w:top w:w="120" w:type="dxa"/>
              <w:left w:w="120" w:type="dxa"/>
              <w:bottom w:w="58" w:type="dxa"/>
              <w:right w:w="120" w:type="dxa"/>
            </w:tcMar>
          </w:tcPr>
          <w:p w14:paraId="3C893863" w14:textId="7CFD1B8D" w:rsidR="0057258D" w:rsidRDefault="0057258D">
            <w:pPr>
              <w:widowControl w:val="0"/>
              <w:rPr>
                <w:sz w:val="18"/>
              </w:rPr>
            </w:pPr>
          </w:p>
        </w:tc>
      </w:tr>
      <w:tr w:rsidR="0057258D" w14:paraId="5A9F64A7" w14:textId="77777777">
        <w:trPr>
          <w:cantSplit/>
        </w:trPr>
        <w:tc>
          <w:tcPr>
            <w:tcW w:w="450" w:type="dxa"/>
            <w:shd w:val="pct10" w:color="C0C0C0" w:fill="auto"/>
            <w:tcMar>
              <w:top w:w="120" w:type="dxa"/>
              <w:left w:w="120" w:type="dxa"/>
              <w:bottom w:w="58" w:type="dxa"/>
              <w:right w:w="120" w:type="dxa"/>
            </w:tcMar>
          </w:tcPr>
          <w:p w14:paraId="2FB08B58" w14:textId="77777777" w:rsidR="0057258D" w:rsidRDefault="0057258D">
            <w:pPr>
              <w:widowControl w:val="0"/>
              <w:rPr>
                <w:b/>
                <w:sz w:val="18"/>
              </w:rPr>
            </w:pPr>
            <w:r>
              <w:rPr>
                <w:b/>
                <w:sz w:val="18"/>
              </w:rPr>
              <w:t>5.</w:t>
            </w:r>
          </w:p>
          <w:p w14:paraId="22DE7807" w14:textId="77777777" w:rsidR="0057258D" w:rsidRDefault="0057258D">
            <w:pPr>
              <w:widowControl w:val="0"/>
              <w:rPr>
                <w:b/>
                <w:sz w:val="18"/>
              </w:rPr>
            </w:pPr>
          </w:p>
          <w:p w14:paraId="4BAF5BD7" w14:textId="77777777" w:rsidR="0057258D" w:rsidRDefault="0057258D">
            <w:pPr>
              <w:widowControl w:val="0"/>
              <w:rPr>
                <w:b/>
                <w:sz w:val="18"/>
              </w:rPr>
            </w:pPr>
          </w:p>
          <w:p w14:paraId="216322E5" w14:textId="77777777" w:rsidR="0057258D" w:rsidRDefault="0057258D">
            <w:pPr>
              <w:widowControl w:val="0"/>
              <w:rPr>
                <w:b/>
                <w:sz w:val="18"/>
              </w:rPr>
            </w:pPr>
          </w:p>
          <w:p w14:paraId="733E7238" w14:textId="77777777" w:rsidR="0057258D" w:rsidRDefault="0057258D">
            <w:pPr>
              <w:widowControl w:val="0"/>
              <w:rPr>
                <w:sz w:val="18"/>
              </w:rPr>
            </w:pPr>
          </w:p>
        </w:tc>
        <w:tc>
          <w:tcPr>
            <w:tcW w:w="900" w:type="dxa"/>
            <w:shd w:val="pct10" w:color="C0C0C0" w:fill="auto"/>
            <w:tcMar>
              <w:top w:w="120" w:type="dxa"/>
              <w:left w:w="120" w:type="dxa"/>
              <w:bottom w:w="58" w:type="dxa"/>
              <w:right w:w="120" w:type="dxa"/>
            </w:tcMar>
          </w:tcPr>
          <w:p w14:paraId="3DB0D60A" w14:textId="77777777" w:rsidR="0057258D" w:rsidRDefault="0057258D">
            <w:pPr>
              <w:widowControl w:val="0"/>
              <w:jc w:val="center"/>
              <w:rPr>
                <w:b/>
                <w:sz w:val="18"/>
              </w:rPr>
            </w:pPr>
          </w:p>
          <w:p w14:paraId="441015AC" w14:textId="7347BA5E" w:rsidR="0057258D" w:rsidRDefault="0057258D">
            <w:pPr>
              <w:widowControl w:val="0"/>
              <w:jc w:val="center"/>
              <w:rPr>
                <w:b/>
                <w:sz w:val="18"/>
              </w:rPr>
            </w:pPr>
          </w:p>
          <w:p w14:paraId="381C51BC" w14:textId="48F799D7" w:rsidR="0057258D" w:rsidRDefault="0057258D">
            <w:pPr>
              <w:widowControl w:val="0"/>
              <w:jc w:val="center"/>
              <w:rPr>
                <w:b/>
                <w:sz w:val="18"/>
              </w:rPr>
            </w:pPr>
          </w:p>
          <w:p w14:paraId="31786281" w14:textId="77777777" w:rsidR="0057258D" w:rsidRDefault="0057258D">
            <w:pPr>
              <w:widowControl w:val="0"/>
              <w:jc w:val="center"/>
              <w:rPr>
                <w:sz w:val="18"/>
              </w:rPr>
            </w:pPr>
          </w:p>
        </w:tc>
        <w:tc>
          <w:tcPr>
            <w:tcW w:w="450" w:type="dxa"/>
            <w:shd w:val="pct10" w:color="C0C0C0" w:fill="auto"/>
            <w:tcMar>
              <w:top w:w="120" w:type="dxa"/>
              <w:left w:w="120" w:type="dxa"/>
              <w:bottom w:w="58" w:type="dxa"/>
              <w:right w:w="120" w:type="dxa"/>
            </w:tcMar>
          </w:tcPr>
          <w:p w14:paraId="7267B418" w14:textId="77777777" w:rsidR="0057258D" w:rsidRDefault="0057258D">
            <w:pPr>
              <w:widowControl w:val="0"/>
              <w:rPr>
                <w:sz w:val="18"/>
              </w:rPr>
            </w:pPr>
          </w:p>
        </w:tc>
        <w:tc>
          <w:tcPr>
            <w:tcW w:w="900" w:type="dxa"/>
            <w:shd w:val="pct10" w:color="C0C0C0" w:fill="auto"/>
            <w:tcMar>
              <w:top w:w="120" w:type="dxa"/>
              <w:left w:w="120" w:type="dxa"/>
              <w:bottom w:w="58" w:type="dxa"/>
              <w:right w:w="120" w:type="dxa"/>
            </w:tcMar>
          </w:tcPr>
          <w:p w14:paraId="787F7A0C" w14:textId="77777777" w:rsidR="00EC6FB5" w:rsidRDefault="00EC6FB5" w:rsidP="00EC6FB5">
            <w:pPr>
              <w:widowControl w:val="0"/>
              <w:jc w:val="center"/>
              <w:rPr>
                <w:sz w:val="18"/>
              </w:rPr>
            </w:pPr>
          </w:p>
          <w:p w14:paraId="0F74F6A1" w14:textId="32F2FA52" w:rsidR="0057258D" w:rsidRPr="00EC6FB5" w:rsidRDefault="0057258D" w:rsidP="00EC6FB5">
            <w:pPr>
              <w:widowControl w:val="0"/>
              <w:jc w:val="center"/>
              <w:rPr>
                <w:b/>
                <w:sz w:val="18"/>
              </w:rPr>
            </w:pPr>
          </w:p>
        </w:tc>
        <w:tc>
          <w:tcPr>
            <w:tcW w:w="450" w:type="dxa"/>
            <w:shd w:val="pct10" w:color="C0C0C0" w:fill="auto"/>
            <w:tcMar>
              <w:top w:w="120" w:type="dxa"/>
              <w:left w:w="120" w:type="dxa"/>
              <w:bottom w:w="58" w:type="dxa"/>
              <w:right w:w="120" w:type="dxa"/>
            </w:tcMar>
          </w:tcPr>
          <w:p w14:paraId="15264659" w14:textId="77777777" w:rsidR="0057258D" w:rsidRDefault="0057258D">
            <w:pPr>
              <w:widowControl w:val="0"/>
              <w:rPr>
                <w:b/>
                <w:sz w:val="18"/>
              </w:rPr>
            </w:pPr>
            <w:r>
              <w:rPr>
                <w:b/>
                <w:sz w:val="18"/>
              </w:rPr>
              <w:t>5.</w:t>
            </w:r>
          </w:p>
          <w:p w14:paraId="78657F39" w14:textId="77777777" w:rsidR="0057258D" w:rsidRDefault="0057258D">
            <w:pPr>
              <w:widowControl w:val="0"/>
              <w:rPr>
                <w:sz w:val="18"/>
              </w:rPr>
            </w:pPr>
          </w:p>
        </w:tc>
        <w:tc>
          <w:tcPr>
            <w:tcW w:w="7650" w:type="dxa"/>
            <w:shd w:val="pct10" w:color="C0C0C0" w:fill="auto"/>
            <w:tcMar>
              <w:top w:w="120" w:type="dxa"/>
              <w:left w:w="120" w:type="dxa"/>
              <w:bottom w:w="58" w:type="dxa"/>
              <w:right w:w="120" w:type="dxa"/>
            </w:tcMar>
          </w:tcPr>
          <w:p w14:paraId="68CEA511" w14:textId="2E79FDA6" w:rsidR="0057258D" w:rsidRDefault="0057258D">
            <w:pPr>
              <w:widowControl w:val="0"/>
              <w:rPr>
                <w:sz w:val="18"/>
              </w:rPr>
            </w:pPr>
          </w:p>
        </w:tc>
      </w:tr>
      <w:tr w:rsidR="0057258D" w14:paraId="543D97CD" w14:textId="77777777">
        <w:trPr>
          <w:cantSplit/>
        </w:trPr>
        <w:tc>
          <w:tcPr>
            <w:tcW w:w="450" w:type="dxa"/>
            <w:tcMar>
              <w:top w:w="120" w:type="dxa"/>
              <w:left w:w="120" w:type="dxa"/>
              <w:bottom w:w="58" w:type="dxa"/>
              <w:right w:w="120" w:type="dxa"/>
            </w:tcMar>
          </w:tcPr>
          <w:p w14:paraId="2FE52E97" w14:textId="77777777" w:rsidR="0057258D" w:rsidRDefault="0057258D">
            <w:pPr>
              <w:widowControl w:val="0"/>
              <w:rPr>
                <w:b/>
                <w:sz w:val="18"/>
              </w:rPr>
            </w:pPr>
            <w:r>
              <w:rPr>
                <w:b/>
                <w:sz w:val="18"/>
              </w:rPr>
              <w:t>6.</w:t>
            </w:r>
          </w:p>
          <w:p w14:paraId="06391B1E" w14:textId="77777777" w:rsidR="0057258D" w:rsidRDefault="0057258D">
            <w:pPr>
              <w:widowControl w:val="0"/>
              <w:rPr>
                <w:b/>
                <w:sz w:val="18"/>
              </w:rPr>
            </w:pPr>
          </w:p>
          <w:p w14:paraId="57D21395" w14:textId="77777777" w:rsidR="0057258D" w:rsidRDefault="0057258D">
            <w:pPr>
              <w:widowControl w:val="0"/>
              <w:rPr>
                <w:b/>
                <w:sz w:val="18"/>
              </w:rPr>
            </w:pPr>
          </w:p>
          <w:p w14:paraId="3146121F" w14:textId="77777777" w:rsidR="0057258D" w:rsidRDefault="0057258D">
            <w:pPr>
              <w:widowControl w:val="0"/>
              <w:rPr>
                <w:b/>
                <w:sz w:val="18"/>
              </w:rPr>
            </w:pPr>
          </w:p>
          <w:p w14:paraId="683204AE" w14:textId="77777777" w:rsidR="0057258D" w:rsidRDefault="0057258D">
            <w:pPr>
              <w:widowControl w:val="0"/>
              <w:rPr>
                <w:sz w:val="18"/>
              </w:rPr>
            </w:pPr>
          </w:p>
        </w:tc>
        <w:tc>
          <w:tcPr>
            <w:tcW w:w="900" w:type="dxa"/>
            <w:tcMar>
              <w:top w:w="120" w:type="dxa"/>
              <w:left w:w="120" w:type="dxa"/>
              <w:bottom w:w="58" w:type="dxa"/>
              <w:right w:w="120" w:type="dxa"/>
            </w:tcMar>
          </w:tcPr>
          <w:p w14:paraId="61EA63BF" w14:textId="77777777" w:rsidR="0057258D" w:rsidRDefault="0057258D">
            <w:pPr>
              <w:widowControl w:val="0"/>
              <w:jc w:val="center"/>
              <w:rPr>
                <w:sz w:val="18"/>
              </w:rPr>
            </w:pPr>
          </w:p>
          <w:p w14:paraId="78017CBC" w14:textId="77777777" w:rsidR="00615C5D" w:rsidRDefault="00615C5D">
            <w:pPr>
              <w:widowControl w:val="0"/>
              <w:jc w:val="center"/>
              <w:rPr>
                <w:sz w:val="18"/>
              </w:rPr>
            </w:pPr>
          </w:p>
          <w:p w14:paraId="6C1B3D24" w14:textId="670D5570" w:rsidR="00615C5D" w:rsidRPr="00615C5D" w:rsidRDefault="00615C5D">
            <w:pPr>
              <w:widowControl w:val="0"/>
              <w:jc w:val="center"/>
              <w:rPr>
                <w:b/>
                <w:sz w:val="18"/>
              </w:rPr>
            </w:pPr>
          </w:p>
        </w:tc>
        <w:tc>
          <w:tcPr>
            <w:tcW w:w="450" w:type="dxa"/>
            <w:tcMar>
              <w:top w:w="120" w:type="dxa"/>
              <w:left w:w="120" w:type="dxa"/>
              <w:bottom w:w="58" w:type="dxa"/>
              <w:right w:w="120" w:type="dxa"/>
            </w:tcMar>
          </w:tcPr>
          <w:p w14:paraId="6C05903A" w14:textId="77777777" w:rsidR="0057258D" w:rsidRDefault="0057258D">
            <w:pPr>
              <w:widowControl w:val="0"/>
              <w:rPr>
                <w:sz w:val="18"/>
              </w:rPr>
            </w:pPr>
          </w:p>
        </w:tc>
        <w:tc>
          <w:tcPr>
            <w:tcW w:w="900" w:type="dxa"/>
            <w:tcMar>
              <w:top w:w="120" w:type="dxa"/>
              <w:left w:w="120" w:type="dxa"/>
              <w:bottom w:w="58" w:type="dxa"/>
              <w:right w:w="120" w:type="dxa"/>
            </w:tcMar>
          </w:tcPr>
          <w:p w14:paraId="6EBAB46D" w14:textId="77777777" w:rsidR="00FD6FDD" w:rsidRDefault="00FD6FDD">
            <w:pPr>
              <w:widowControl w:val="0"/>
              <w:jc w:val="center"/>
              <w:rPr>
                <w:sz w:val="18"/>
              </w:rPr>
            </w:pPr>
          </w:p>
          <w:p w14:paraId="60CA97CA" w14:textId="77777777" w:rsidR="00FD6FDD" w:rsidRDefault="00FD6FDD">
            <w:pPr>
              <w:widowControl w:val="0"/>
              <w:jc w:val="center"/>
              <w:rPr>
                <w:sz w:val="18"/>
              </w:rPr>
            </w:pPr>
          </w:p>
          <w:p w14:paraId="2C7AEE8B" w14:textId="0BD28E0C" w:rsidR="0057258D" w:rsidRDefault="0057258D">
            <w:pPr>
              <w:widowControl w:val="0"/>
              <w:jc w:val="center"/>
              <w:rPr>
                <w:sz w:val="18"/>
              </w:rPr>
            </w:pPr>
          </w:p>
        </w:tc>
        <w:tc>
          <w:tcPr>
            <w:tcW w:w="450" w:type="dxa"/>
            <w:tcMar>
              <w:top w:w="120" w:type="dxa"/>
              <w:left w:w="120" w:type="dxa"/>
              <w:bottom w:w="58" w:type="dxa"/>
              <w:right w:w="120" w:type="dxa"/>
            </w:tcMar>
          </w:tcPr>
          <w:p w14:paraId="031E0C83" w14:textId="77777777" w:rsidR="0057258D" w:rsidRDefault="0057258D">
            <w:pPr>
              <w:widowControl w:val="0"/>
              <w:rPr>
                <w:sz w:val="18"/>
              </w:rPr>
            </w:pPr>
            <w:r>
              <w:rPr>
                <w:b/>
                <w:sz w:val="18"/>
              </w:rPr>
              <w:t>6.</w:t>
            </w:r>
          </w:p>
        </w:tc>
        <w:tc>
          <w:tcPr>
            <w:tcW w:w="7650" w:type="dxa"/>
            <w:tcMar>
              <w:top w:w="120" w:type="dxa"/>
              <w:left w:w="120" w:type="dxa"/>
              <w:bottom w:w="58" w:type="dxa"/>
              <w:right w:w="120" w:type="dxa"/>
            </w:tcMar>
          </w:tcPr>
          <w:p w14:paraId="5805092B" w14:textId="27A0257F" w:rsidR="0057258D" w:rsidRDefault="00A8442F">
            <w:pPr>
              <w:widowControl w:val="0"/>
              <w:rPr>
                <w:sz w:val="18"/>
              </w:rPr>
            </w:pPr>
            <w:r>
              <w:rPr>
                <w:sz w:val="18"/>
              </w:rPr>
              <w:t xml:space="preserve"> </w:t>
            </w:r>
          </w:p>
        </w:tc>
      </w:tr>
      <w:tr w:rsidR="0057258D" w14:paraId="6A2BBFA6" w14:textId="77777777">
        <w:trPr>
          <w:cantSplit/>
        </w:trPr>
        <w:tc>
          <w:tcPr>
            <w:tcW w:w="450" w:type="dxa"/>
            <w:shd w:val="pct10" w:color="C0C0C0" w:fill="auto"/>
            <w:tcMar>
              <w:top w:w="120" w:type="dxa"/>
              <w:left w:w="120" w:type="dxa"/>
              <w:bottom w:w="58" w:type="dxa"/>
              <w:right w:w="120" w:type="dxa"/>
            </w:tcMar>
          </w:tcPr>
          <w:p w14:paraId="59F583DD" w14:textId="77777777" w:rsidR="0057258D" w:rsidRDefault="0057258D">
            <w:pPr>
              <w:widowControl w:val="0"/>
              <w:rPr>
                <w:b/>
                <w:sz w:val="18"/>
              </w:rPr>
            </w:pPr>
            <w:r>
              <w:rPr>
                <w:b/>
                <w:sz w:val="18"/>
              </w:rPr>
              <w:t>7.</w:t>
            </w:r>
          </w:p>
          <w:p w14:paraId="3AD0A0CF" w14:textId="77777777" w:rsidR="0057258D" w:rsidRDefault="0057258D">
            <w:pPr>
              <w:widowControl w:val="0"/>
              <w:rPr>
                <w:b/>
                <w:sz w:val="18"/>
              </w:rPr>
            </w:pPr>
          </w:p>
          <w:p w14:paraId="70B5F1C6" w14:textId="77777777" w:rsidR="0057258D" w:rsidRDefault="0057258D">
            <w:pPr>
              <w:widowControl w:val="0"/>
              <w:rPr>
                <w:b/>
                <w:sz w:val="18"/>
              </w:rPr>
            </w:pPr>
          </w:p>
          <w:p w14:paraId="0F092B33" w14:textId="77777777" w:rsidR="0057258D" w:rsidRDefault="0057258D">
            <w:pPr>
              <w:widowControl w:val="0"/>
              <w:rPr>
                <w:b/>
                <w:sz w:val="18"/>
              </w:rPr>
            </w:pPr>
          </w:p>
          <w:p w14:paraId="6DCAF727" w14:textId="77777777" w:rsidR="0057258D" w:rsidRDefault="0057258D">
            <w:pPr>
              <w:widowControl w:val="0"/>
              <w:rPr>
                <w:sz w:val="18"/>
              </w:rPr>
            </w:pPr>
          </w:p>
        </w:tc>
        <w:tc>
          <w:tcPr>
            <w:tcW w:w="900" w:type="dxa"/>
            <w:shd w:val="pct10" w:color="C0C0C0" w:fill="auto"/>
            <w:tcMar>
              <w:top w:w="120" w:type="dxa"/>
              <w:left w:w="120" w:type="dxa"/>
              <w:bottom w:w="58" w:type="dxa"/>
              <w:right w:w="120" w:type="dxa"/>
            </w:tcMar>
          </w:tcPr>
          <w:p w14:paraId="1E7872C7" w14:textId="77777777" w:rsidR="0057258D" w:rsidRDefault="0057258D">
            <w:pPr>
              <w:widowControl w:val="0"/>
              <w:jc w:val="center"/>
              <w:rPr>
                <w:b/>
                <w:sz w:val="18"/>
              </w:rPr>
            </w:pPr>
          </w:p>
          <w:p w14:paraId="0DD80D72" w14:textId="22CB230C" w:rsidR="0057258D" w:rsidRPr="00615C5D" w:rsidRDefault="0057258D">
            <w:pPr>
              <w:widowControl w:val="0"/>
              <w:jc w:val="center"/>
              <w:rPr>
                <w:b/>
                <w:sz w:val="18"/>
              </w:rPr>
            </w:pPr>
          </w:p>
        </w:tc>
        <w:tc>
          <w:tcPr>
            <w:tcW w:w="450" w:type="dxa"/>
            <w:shd w:val="pct10" w:color="C0C0C0" w:fill="auto"/>
            <w:tcMar>
              <w:top w:w="120" w:type="dxa"/>
              <w:left w:w="120" w:type="dxa"/>
              <w:bottom w:w="58" w:type="dxa"/>
              <w:right w:w="120" w:type="dxa"/>
            </w:tcMar>
          </w:tcPr>
          <w:p w14:paraId="34887707" w14:textId="77777777" w:rsidR="0057258D" w:rsidRDefault="0057258D">
            <w:pPr>
              <w:widowControl w:val="0"/>
              <w:rPr>
                <w:sz w:val="18"/>
              </w:rPr>
            </w:pPr>
          </w:p>
        </w:tc>
        <w:tc>
          <w:tcPr>
            <w:tcW w:w="900" w:type="dxa"/>
            <w:shd w:val="pct10" w:color="C0C0C0" w:fill="auto"/>
            <w:tcMar>
              <w:top w:w="120" w:type="dxa"/>
              <w:left w:w="120" w:type="dxa"/>
              <w:bottom w:w="58" w:type="dxa"/>
              <w:right w:w="120" w:type="dxa"/>
            </w:tcMar>
          </w:tcPr>
          <w:p w14:paraId="570D6C0D" w14:textId="77777777" w:rsidR="0057258D" w:rsidRDefault="0057258D">
            <w:pPr>
              <w:widowControl w:val="0"/>
              <w:jc w:val="center"/>
              <w:rPr>
                <w:sz w:val="18"/>
              </w:rPr>
            </w:pPr>
          </w:p>
          <w:p w14:paraId="724B0C40" w14:textId="01DF1088" w:rsidR="00FD121E" w:rsidRDefault="00FD121E">
            <w:pPr>
              <w:widowControl w:val="0"/>
              <w:jc w:val="center"/>
              <w:rPr>
                <w:sz w:val="18"/>
              </w:rPr>
            </w:pPr>
          </w:p>
        </w:tc>
        <w:tc>
          <w:tcPr>
            <w:tcW w:w="450" w:type="dxa"/>
            <w:shd w:val="pct10" w:color="C0C0C0" w:fill="auto"/>
            <w:tcMar>
              <w:top w:w="120" w:type="dxa"/>
              <w:left w:w="120" w:type="dxa"/>
              <w:bottom w:w="58" w:type="dxa"/>
              <w:right w:w="120" w:type="dxa"/>
            </w:tcMar>
          </w:tcPr>
          <w:p w14:paraId="4421E2BE" w14:textId="77777777" w:rsidR="0057258D" w:rsidRDefault="0057258D">
            <w:pPr>
              <w:widowControl w:val="0"/>
              <w:rPr>
                <w:sz w:val="18"/>
              </w:rPr>
            </w:pPr>
            <w:r>
              <w:rPr>
                <w:b/>
                <w:sz w:val="18"/>
              </w:rPr>
              <w:t>7.</w:t>
            </w:r>
          </w:p>
        </w:tc>
        <w:tc>
          <w:tcPr>
            <w:tcW w:w="7650" w:type="dxa"/>
            <w:shd w:val="pct10" w:color="C0C0C0" w:fill="auto"/>
            <w:tcMar>
              <w:top w:w="120" w:type="dxa"/>
              <w:left w:w="120" w:type="dxa"/>
              <w:bottom w:w="58" w:type="dxa"/>
              <w:right w:w="120" w:type="dxa"/>
            </w:tcMar>
          </w:tcPr>
          <w:p w14:paraId="3D6F1956" w14:textId="6589F391" w:rsidR="0057258D" w:rsidRDefault="0057258D">
            <w:pPr>
              <w:widowControl w:val="0"/>
              <w:rPr>
                <w:sz w:val="18"/>
              </w:rPr>
            </w:pPr>
            <w:r>
              <w:rPr>
                <w:sz w:val="18"/>
              </w:rPr>
              <w:tab/>
            </w:r>
          </w:p>
        </w:tc>
      </w:tr>
      <w:tr w:rsidR="0057258D" w14:paraId="5C3321E4" w14:textId="77777777">
        <w:trPr>
          <w:cantSplit/>
        </w:trPr>
        <w:tc>
          <w:tcPr>
            <w:tcW w:w="450" w:type="dxa"/>
            <w:tcMar>
              <w:top w:w="120" w:type="dxa"/>
              <w:left w:w="120" w:type="dxa"/>
              <w:bottom w:w="58" w:type="dxa"/>
              <w:right w:w="120" w:type="dxa"/>
            </w:tcMar>
          </w:tcPr>
          <w:p w14:paraId="2B64211E" w14:textId="77777777" w:rsidR="0057258D" w:rsidRDefault="0057258D">
            <w:pPr>
              <w:widowControl w:val="0"/>
              <w:rPr>
                <w:b/>
                <w:sz w:val="18"/>
              </w:rPr>
            </w:pPr>
            <w:r>
              <w:rPr>
                <w:b/>
                <w:sz w:val="18"/>
              </w:rPr>
              <w:t>8.</w:t>
            </w:r>
          </w:p>
          <w:p w14:paraId="3B573F42" w14:textId="77777777" w:rsidR="0057258D" w:rsidRDefault="0057258D">
            <w:pPr>
              <w:widowControl w:val="0"/>
              <w:rPr>
                <w:b/>
                <w:sz w:val="18"/>
              </w:rPr>
            </w:pPr>
          </w:p>
          <w:p w14:paraId="1D22AC22" w14:textId="77777777" w:rsidR="0057258D" w:rsidRDefault="0057258D">
            <w:pPr>
              <w:widowControl w:val="0"/>
              <w:rPr>
                <w:b/>
                <w:sz w:val="18"/>
              </w:rPr>
            </w:pPr>
          </w:p>
          <w:p w14:paraId="56325012" w14:textId="77777777" w:rsidR="0057258D" w:rsidRDefault="0057258D">
            <w:pPr>
              <w:widowControl w:val="0"/>
              <w:rPr>
                <w:b/>
                <w:sz w:val="18"/>
              </w:rPr>
            </w:pPr>
          </w:p>
          <w:p w14:paraId="63369376" w14:textId="77777777" w:rsidR="0057258D" w:rsidRDefault="0057258D">
            <w:pPr>
              <w:widowControl w:val="0"/>
              <w:rPr>
                <w:sz w:val="18"/>
              </w:rPr>
            </w:pPr>
          </w:p>
        </w:tc>
        <w:tc>
          <w:tcPr>
            <w:tcW w:w="900" w:type="dxa"/>
            <w:tcMar>
              <w:top w:w="120" w:type="dxa"/>
              <w:left w:w="120" w:type="dxa"/>
              <w:bottom w:w="58" w:type="dxa"/>
              <w:right w:w="120" w:type="dxa"/>
            </w:tcMar>
          </w:tcPr>
          <w:p w14:paraId="3FC3F64D" w14:textId="77777777" w:rsidR="0057258D" w:rsidRDefault="0057258D">
            <w:pPr>
              <w:widowControl w:val="0"/>
              <w:jc w:val="center"/>
              <w:rPr>
                <w:b/>
                <w:sz w:val="18"/>
              </w:rPr>
            </w:pPr>
          </w:p>
          <w:p w14:paraId="5BCCB90B" w14:textId="77777777" w:rsidR="0057258D" w:rsidRDefault="0057258D">
            <w:pPr>
              <w:widowControl w:val="0"/>
              <w:jc w:val="center"/>
              <w:rPr>
                <w:b/>
                <w:sz w:val="18"/>
              </w:rPr>
            </w:pPr>
          </w:p>
          <w:p w14:paraId="57E3C95D" w14:textId="54D5240D" w:rsidR="0057258D" w:rsidRPr="00615C5D" w:rsidRDefault="0057258D">
            <w:pPr>
              <w:widowControl w:val="0"/>
              <w:jc w:val="center"/>
              <w:rPr>
                <w:b/>
                <w:sz w:val="18"/>
              </w:rPr>
            </w:pPr>
          </w:p>
        </w:tc>
        <w:tc>
          <w:tcPr>
            <w:tcW w:w="450" w:type="dxa"/>
            <w:tcMar>
              <w:top w:w="120" w:type="dxa"/>
              <w:left w:w="120" w:type="dxa"/>
              <w:bottom w:w="58" w:type="dxa"/>
              <w:right w:w="120" w:type="dxa"/>
            </w:tcMar>
          </w:tcPr>
          <w:p w14:paraId="58B0E3FA" w14:textId="77777777" w:rsidR="0057258D" w:rsidRDefault="0057258D">
            <w:pPr>
              <w:widowControl w:val="0"/>
              <w:rPr>
                <w:sz w:val="18"/>
              </w:rPr>
            </w:pPr>
          </w:p>
          <w:p w14:paraId="1526DCF1" w14:textId="77777777" w:rsidR="0057258D" w:rsidRDefault="0057258D">
            <w:pPr>
              <w:widowControl w:val="0"/>
              <w:rPr>
                <w:sz w:val="18"/>
              </w:rPr>
            </w:pPr>
          </w:p>
        </w:tc>
        <w:tc>
          <w:tcPr>
            <w:tcW w:w="900" w:type="dxa"/>
            <w:tcMar>
              <w:top w:w="120" w:type="dxa"/>
              <w:left w:w="120" w:type="dxa"/>
              <w:bottom w:w="58" w:type="dxa"/>
              <w:right w:w="120" w:type="dxa"/>
            </w:tcMar>
          </w:tcPr>
          <w:p w14:paraId="7C0F3572" w14:textId="77777777" w:rsidR="00FD121E" w:rsidRDefault="00FD121E">
            <w:pPr>
              <w:widowControl w:val="0"/>
              <w:jc w:val="center"/>
              <w:rPr>
                <w:sz w:val="18"/>
              </w:rPr>
            </w:pPr>
          </w:p>
          <w:p w14:paraId="1605E265" w14:textId="77777777" w:rsidR="00FD121E" w:rsidRDefault="00FD121E">
            <w:pPr>
              <w:widowControl w:val="0"/>
              <w:jc w:val="center"/>
              <w:rPr>
                <w:sz w:val="18"/>
              </w:rPr>
            </w:pPr>
          </w:p>
          <w:p w14:paraId="0EF6CB57" w14:textId="15251065" w:rsidR="0057258D" w:rsidRDefault="0057258D">
            <w:pPr>
              <w:widowControl w:val="0"/>
              <w:jc w:val="center"/>
              <w:rPr>
                <w:sz w:val="18"/>
              </w:rPr>
            </w:pPr>
          </w:p>
        </w:tc>
        <w:tc>
          <w:tcPr>
            <w:tcW w:w="450" w:type="dxa"/>
            <w:tcMar>
              <w:top w:w="120" w:type="dxa"/>
              <w:left w:w="120" w:type="dxa"/>
              <w:bottom w:w="58" w:type="dxa"/>
              <w:right w:w="120" w:type="dxa"/>
            </w:tcMar>
          </w:tcPr>
          <w:p w14:paraId="2CE38E84" w14:textId="77777777" w:rsidR="0057258D" w:rsidRDefault="0057258D">
            <w:pPr>
              <w:widowControl w:val="0"/>
              <w:rPr>
                <w:sz w:val="18"/>
              </w:rPr>
            </w:pPr>
            <w:r>
              <w:rPr>
                <w:b/>
                <w:sz w:val="18"/>
              </w:rPr>
              <w:t>8.</w:t>
            </w:r>
          </w:p>
        </w:tc>
        <w:tc>
          <w:tcPr>
            <w:tcW w:w="7650" w:type="dxa"/>
            <w:tcMar>
              <w:top w:w="120" w:type="dxa"/>
              <w:left w:w="120" w:type="dxa"/>
              <w:bottom w:w="58" w:type="dxa"/>
              <w:right w:w="120" w:type="dxa"/>
            </w:tcMar>
          </w:tcPr>
          <w:p w14:paraId="7B613B76" w14:textId="7D2E0DAB" w:rsidR="00434309" w:rsidRDefault="00434309" w:rsidP="00434309">
            <w:pPr>
              <w:widowControl w:val="0"/>
              <w:rPr>
                <w:sz w:val="18"/>
              </w:rPr>
            </w:pPr>
            <w:r>
              <w:rPr>
                <w:sz w:val="18"/>
              </w:rPr>
              <w:t xml:space="preserve"> </w:t>
            </w:r>
          </w:p>
        </w:tc>
      </w:tr>
      <w:tr w:rsidR="0057258D" w14:paraId="14B3B753" w14:textId="77777777">
        <w:trPr>
          <w:cantSplit/>
        </w:trPr>
        <w:tc>
          <w:tcPr>
            <w:tcW w:w="450" w:type="dxa"/>
            <w:shd w:val="pct10" w:color="C0C0C0" w:fill="auto"/>
            <w:tcMar>
              <w:top w:w="120" w:type="dxa"/>
              <w:left w:w="120" w:type="dxa"/>
              <w:bottom w:w="58" w:type="dxa"/>
              <w:right w:w="120" w:type="dxa"/>
            </w:tcMar>
          </w:tcPr>
          <w:p w14:paraId="30A803C4" w14:textId="77777777" w:rsidR="0057258D" w:rsidRDefault="0057258D">
            <w:pPr>
              <w:widowControl w:val="0"/>
              <w:rPr>
                <w:b/>
                <w:sz w:val="18"/>
              </w:rPr>
            </w:pPr>
            <w:r>
              <w:rPr>
                <w:b/>
                <w:sz w:val="18"/>
              </w:rPr>
              <w:t>9.</w:t>
            </w:r>
          </w:p>
          <w:p w14:paraId="38A54B2C" w14:textId="77777777" w:rsidR="0057258D" w:rsidRDefault="0057258D">
            <w:pPr>
              <w:widowControl w:val="0"/>
              <w:rPr>
                <w:b/>
                <w:sz w:val="18"/>
              </w:rPr>
            </w:pPr>
          </w:p>
          <w:p w14:paraId="3841B013" w14:textId="77777777" w:rsidR="0057258D" w:rsidRDefault="0057258D">
            <w:pPr>
              <w:widowControl w:val="0"/>
              <w:rPr>
                <w:b/>
                <w:sz w:val="18"/>
              </w:rPr>
            </w:pPr>
          </w:p>
          <w:p w14:paraId="4B0CA19E" w14:textId="77777777" w:rsidR="0057258D" w:rsidRDefault="0057258D">
            <w:pPr>
              <w:widowControl w:val="0"/>
              <w:rPr>
                <w:b/>
                <w:sz w:val="18"/>
              </w:rPr>
            </w:pPr>
          </w:p>
          <w:p w14:paraId="3EA106A3" w14:textId="77777777" w:rsidR="0057258D" w:rsidRDefault="0057258D">
            <w:pPr>
              <w:widowControl w:val="0"/>
              <w:rPr>
                <w:sz w:val="18"/>
              </w:rPr>
            </w:pPr>
          </w:p>
        </w:tc>
        <w:tc>
          <w:tcPr>
            <w:tcW w:w="900" w:type="dxa"/>
            <w:shd w:val="pct10" w:color="C0C0C0" w:fill="auto"/>
            <w:tcMar>
              <w:top w:w="120" w:type="dxa"/>
              <w:left w:w="120" w:type="dxa"/>
              <w:bottom w:w="58" w:type="dxa"/>
              <w:right w:w="120" w:type="dxa"/>
            </w:tcMar>
          </w:tcPr>
          <w:p w14:paraId="428865B2" w14:textId="77777777" w:rsidR="00615C5D" w:rsidRDefault="00615C5D" w:rsidP="002930AA">
            <w:pPr>
              <w:widowControl w:val="0"/>
              <w:rPr>
                <w:b/>
                <w:sz w:val="18"/>
              </w:rPr>
            </w:pPr>
          </w:p>
          <w:p w14:paraId="05B22646" w14:textId="3EB7D0C3" w:rsidR="0057258D" w:rsidRPr="00615C5D" w:rsidRDefault="00615C5D" w:rsidP="002930AA">
            <w:pPr>
              <w:widowControl w:val="0"/>
              <w:rPr>
                <w:b/>
                <w:sz w:val="18"/>
              </w:rPr>
            </w:pPr>
            <w:r>
              <w:rPr>
                <w:b/>
                <w:sz w:val="18"/>
              </w:rPr>
              <w:t xml:space="preserve">  </w:t>
            </w:r>
            <w:r w:rsidR="006D480D">
              <w:rPr>
                <w:b/>
                <w:sz w:val="18"/>
              </w:rPr>
              <w:t xml:space="preserve">  </w:t>
            </w:r>
            <w:r>
              <w:rPr>
                <w:b/>
                <w:sz w:val="18"/>
              </w:rPr>
              <w:t xml:space="preserve"> </w:t>
            </w:r>
          </w:p>
        </w:tc>
        <w:tc>
          <w:tcPr>
            <w:tcW w:w="450" w:type="dxa"/>
            <w:shd w:val="pct10" w:color="C0C0C0" w:fill="auto"/>
            <w:tcMar>
              <w:top w:w="120" w:type="dxa"/>
              <w:left w:w="120" w:type="dxa"/>
              <w:bottom w:w="58" w:type="dxa"/>
              <w:right w:w="120" w:type="dxa"/>
            </w:tcMar>
          </w:tcPr>
          <w:p w14:paraId="1E72FF48" w14:textId="77777777" w:rsidR="0057258D" w:rsidRDefault="0057258D">
            <w:pPr>
              <w:widowControl w:val="0"/>
              <w:rPr>
                <w:sz w:val="18"/>
              </w:rPr>
            </w:pPr>
          </w:p>
        </w:tc>
        <w:tc>
          <w:tcPr>
            <w:tcW w:w="900" w:type="dxa"/>
            <w:shd w:val="pct10" w:color="C0C0C0" w:fill="auto"/>
            <w:tcMar>
              <w:top w:w="120" w:type="dxa"/>
              <w:left w:w="120" w:type="dxa"/>
              <w:bottom w:w="58" w:type="dxa"/>
              <w:right w:w="120" w:type="dxa"/>
            </w:tcMar>
          </w:tcPr>
          <w:p w14:paraId="65F13274" w14:textId="77777777" w:rsidR="00FD121E" w:rsidRDefault="00FD121E" w:rsidP="002930AA">
            <w:pPr>
              <w:widowControl w:val="0"/>
              <w:rPr>
                <w:sz w:val="18"/>
              </w:rPr>
            </w:pPr>
          </w:p>
          <w:p w14:paraId="3CB83B4F" w14:textId="49F2A844" w:rsidR="0057258D" w:rsidRDefault="0057258D" w:rsidP="00DD531B">
            <w:pPr>
              <w:widowControl w:val="0"/>
              <w:jc w:val="center"/>
              <w:rPr>
                <w:sz w:val="18"/>
              </w:rPr>
            </w:pPr>
          </w:p>
        </w:tc>
        <w:tc>
          <w:tcPr>
            <w:tcW w:w="450" w:type="dxa"/>
            <w:shd w:val="pct10" w:color="C0C0C0" w:fill="auto"/>
            <w:tcMar>
              <w:top w:w="120" w:type="dxa"/>
              <w:left w:w="120" w:type="dxa"/>
              <w:bottom w:w="58" w:type="dxa"/>
              <w:right w:w="120" w:type="dxa"/>
            </w:tcMar>
          </w:tcPr>
          <w:p w14:paraId="02C80A7D" w14:textId="77777777" w:rsidR="0057258D" w:rsidRDefault="0057258D">
            <w:pPr>
              <w:widowControl w:val="0"/>
              <w:rPr>
                <w:sz w:val="18"/>
              </w:rPr>
            </w:pPr>
            <w:r>
              <w:rPr>
                <w:b/>
                <w:sz w:val="18"/>
              </w:rPr>
              <w:t>9.</w:t>
            </w:r>
          </w:p>
        </w:tc>
        <w:tc>
          <w:tcPr>
            <w:tcW w:w="7650" w:type="dxa"/>
            <w:shd w:val="pct10" w:color="C0C0C0" w:fill="auto"/>
            <w:tcMar>
              <w:top w:w="120" w:type="dxa"/>
              <w:left w:w="120" w:type="dxa"/>
              <w:bottom w:w="58" w:type="dxa"/>
              <w:right w:w="120" w:type="dxa"/>
            </w:tcMar>
          </w:tcPr>
          <w:p w14:paraId="72E9F6F3" w14:textId="6ACF5892" w:rsidR="0057258D" w:rsidRDefault="002930AA">
            <w:pPr>
              <w:widowControl w:val="0"/>
              <w:rPr>
                <w:sz w:val="18"/>
              </w:rPr>
            </w:pPr>
            <w:r>
              <w:rPr>
                <w:sz w:val="18"/>
              </w:rPr>
              <w:t xml:space="preserve"> </w:t>
            </w:r>
          </w:p>
        </w:tc>
      </w:tr>
      <w:tr w:rsidR="0057258D" w14:paraId="3C89F27D" w14:textId="77777777">
        <w:trPr>
          <w:cantSplit/>
          <w:trHeight w:val="1402"/>
        </w:trPr>
        <w:tc>
          <w:tcPr>
            <w:tcW w:w="450" w:type="dxa"/>
            <w:tcMar>
              <w:top w:w="120" w:type="dxa"/>
              <w:left w:w="120" w:type="dxa"/>
              <w:bottom w:w="58" w:type="dxa"/>
              <w:right w:w="120" w:type="dxa"/>
            </w:tcMar>
          </w:tcPr>
          <w:p w14:paraId="4D8CA61F" w14:textId="77777777" w:rsidR="0057258D" w:rsidRDefault="0057258D">
            <w:pPr>
              <w:widowControl w:val="0"/>
              <w:rPr>
                <w:b/>
                <w:sz w:val="18"/>
              </w:rPr>
            </w:pPr>
            <w:r>
              <w:rPr>
                <w:b/>
                <w:sz w:val="18"/>
              </w:rPr>
              <w:t>10</w:t>
            </w:r>
          </w:p>
          <w:p w14:paraId="27CDCB3B" w14:textId="77777777" w:rsidR="0057258D" w:rsidRDefault="0057258D">
            <w:pPr>
              <w:widowControl w:val="0"/>
              <w:rPr>
                <w:b/>
                <w:sz w:val="18"/>
              </w:rPr>
            </w:pPr>
          </w:p>
          <w:p w14:paraId="1CFA535A" w14:textId="77777777" w:rsidR="0057258D" w:rsidRDefault="0057258D">
            <w:pPr>
              <w:widowControl w:val="0"/>
              <w:rPr>
                <w:b/>
                <w:sz w:val="18"/>
              </w:rPr>
            </w:pPr>
          </w:p>
          <w:p w14:paraId="4A5C7105" w14:textId="77777777" w:rsidR="0057258D" w:rsidRDefault="0057258D">
            <w:pPr>
              <w:widowControl w:val="0"/>
              <w:rPr>
                <w:sz w:val="18"/>
              </w:rPr>
            </w:pPr>
          </w:p>
        </w:tc>
        <w:tc>
          <w:tcPr>
            <w:tcW w:w="900" w:type="dxa"/>
            <w:tcMar>
              <w:top w:w="120" w:type="dxa"/>
              <w:left w:w="120" w:type="dxa"/>
              <w:bottom w:w="58" w:type="dxa"/>
              <w:right w:w="120" w:type="dxa"/>
            </w:tcMar>
          </w:tcPr>
          <w:p w14:paraId="5768B80A" w14:textId="77777777" w:rsidR="0057258D" w:rsidRDefault="0057258D">
            <w:pPr>
              <w:widowControl w:val="0"/>
              <w:jc w:val="center"/>
              <w:rPr>
                <w:b/>
                <w:sz w:val="18"/>
              </w:rPr>
            </w:pPr>
          </w:p>
          <w:p w14:paraId="67692EB3" w14:textId="2250E066" w:rsidR="0057258D" w:rsidRPr="00615C5D" w:rsidRDefault="0057258D">
            <w:pPr>
              <w:widowControl w:val="0"/>
              <w:jc w:val="center"/>
              <w:rPr>
                <w:b/>
                <w:sz w:val="18"/>
              </w:rPr>
            </w:pPr>
          </w:p>
        </w:tc>
        <w:tc>
          <w:tcPr>
            <w:tcW w:w="450" w:type="dxa"/>
            <w:tcMar>
              <w:top w:w="120" w:type="dxa"/>
              <w:left w:w="120" w:type="dxa"/>
              <w:bottom w:w="58" w:type="dxa"/>
              <w:right w:w="120" w:type="dxa"/>
            </w:tcMar>
          </w:tcPr>
          <w:p w14:paraId="4931656A" w14:textId="77777777" w:rsidR="0057258D" w:rsidRDefault="0057258D">
            <w:pPr>
              <w:widowControl w:val="0"/>
              <w:rPr>
                <w:sz w:val="18"/>
              </w:rPr>
            </w:pPr>
          </w:p>
        </w:tc>
        <w:tc>
          <w:tcPr>
            <w:tcW w:w="900" w:type="dxa"/>
            <w:tcMar>
              <w:top w:w="120" w:type="dxa"/>
              <w:left w:w="120" w:type="dxa"/>
              <w:bottom w:w="58" w:type="dxa"/>
              <w:right w:w="120" w:type="dxa"/>
            </w:tcMar>
          </w:tcPr>
          <w:p w14:paraId="43FC5F18" w14:textId="77777777" w:rsidR="00FD121E" w:rsidRDefault="00FD121E">
            <w:pPr>
              <w:widowControl w:val="0"/>
              <w:jc w:val="center"/>
              <w:rPr>
                <w:sz w:val="18"/>
              </w:rPr>
            </w:pPr>
          </w:p>
          <w:p w14:paraId="070C6BED" w14:textId="67258A71" w:rsidR="0057258D" w:rsidRDefault="0057258D">
            <w:pPr>
              <w:widowControl w:val="0"/>
              <w:jc w:val="center"/>
              <w:rPr>
                <w:sz w:val="18"/>
              </w:rPr>
            </w:pPr>
          </w:p>
        </w:tc>
        <w:tc>
          <w:tcPr>
            <w:tcW w:w="450" w:type="dxa"/>
            <w:tcMar>
              <w:top w:w="120" w:type="dxa"/>
              <w:left w:w="120" w:type="dxa"/>
              <w:bottom w:w="58" w:type="dxa"/>
              <w:right w:w="120" w:type="dxa"/>
            </w:tcMar>
          </w:tcPr>
          <w:p w14:paraId="02952377" w14:textId="77777777" w:rsidR="0057258D" w:rsidRDefault="0057258D">
            <w:pPr>
              <w:widowControl w:val="0"/>
              <w:rPr>
                <w:sz w:val="18"/>
              </w:rPr>
            </w:pPr>
            <w:r>
              <w:rPr>
                <w:b/>
                <w:sz w:val="18"/>
              </w:rPr>
              <w:t>10</w:t>
            </w:r>
          </w:p>
        </w:tc>
        <w:tc>
          <w:tcPr>
            <w:tcW w:w="7650" w:type="dxa"/>
            <w:tcMar>
              <w:top w:w="120" w:type="dxa"/>
              <w:left w:w="120" w:type="dxa"/>
              <w:bottom w:w="58" w:type="dxa"/>
              <w:right w:w="120" w:type="dxa"/>
            </w:tcMar>
          </w:tcPr>
          <w:p w14:paraId="2E7E40D5" w14:textId="2F85D832" w:rsidR="0057258D" w:rsidRDefault="0057258D">
            <w:pPr>
              <w:widowControl w:val="0"/>
              <w:rPr>
                <w:sz w:val="18"/>
              </w:rPr>
            </w:pPr>
          </w:p>
        </w:tc>
      </w:tr>
    </w:tbl>
    <w:p w14:paraId="13287E5A" w14:textId="77777777" w:rsidR="0057258D" w:rsidRDefault="0057258D">
      <w:pPr>
        <w:widowControl w:val="0"/>
        <w:rPr>
          <w:vanish/>
          <w:sz w:val="18"/>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80"/>
        <w:gridCol w:w="1080"/>
        <w:gridCol w:w="990"/>
        <w:gridCol w:w="3420"/>
        <w:gridCol w:w="1080"/>
        <w:gridCol w:w="3150"/>
      </w:tblGrid>
      <w:tr w:rsidR="0057258D" w14:paraId="46CB4294" w14:textId="77777777">
        <w:trPr>
          <w:cantSplit/>
        </w:trPr>
        <w:tc>
          <w:tcPr>
            <w:tcW w:w="1080" w:type="dxa"/>
            <w:tcMar>
              <w:top w:w="120" w:type="dxa"/>
              <w:left w:w="120" w:type="dxa"/>
              <w:bottom w:w="58" w:type="dxa"/>
              <w:right w:w="120" w:type="dxa"/>
            </w:tcMar>
          </w:tcPr>
          <w:p w14:paraId="13840D7A" w14:textId="77777777" w:rsidR="0057258D" w:rsidRDefault="0057258D">
            <w:pPr>
              <w:widowControl w:val="0"/>
              <w:rPr>
                <w:sz w:val="18"/>
              </w:rPr>
            </w:pPr>
            <w:r>
              <w:rPr>
                <w:b/>
                <w:sz w:val="18"/>
              </w:rPr>
              <w:t>TOTAL=</w:t>
            </w:r>
          </w:p>
        </w:tc>
        <w:tc>
          <w:tcPr>
            <w:tcW w:w="1080" w:type="dxa"/>
            <w:tcBorders>
              <w:bottom w:val="single" w:sz="7" w:space="0" w:color="000000"/>
            </w:tcBorders>
            <w:tcMar>
              <w:top w:w="120" w:type="dxa"/>
              <w:left w:w="120" w:type="dxa"/>
              <w:bottom w:w="58" w:type="dxa"/>
              <w:right w:w="120" w:type="dxa"/>
            </w:tcMar>
          </w:tcPr>
          <w:p w14:paraId="4C05BF6F" w14:textId="3CC3B315" w:rsidR="0057258D" w:rsidRDefault="0057258D" w:rsidP="002930AA">
            <w:pPr>
              <w:widowControl w:val="0"/>
              <w:rPr>
                <w:sz w:val="18"/>
              </w:rPr>
            </w:pPr>
          </w:p>
        </w:tc>
        <w:tc>
          <w:tcPr>
            <w:tcW w:w="990" w:type="dxa"/>
            <w:tcMar>
              <w:top w:w="120" w:type="dxa"/>
              <w:left w:w="120" w:type="dxa"/>
              <w:bottom w:w="58" w:type="dxa"/>
              <w:right w:w="120" w:type="dxa"/>
            </w:tcMar>
          </w:tcPr>
          <w:p w14:paraId="138DF56C" w14:textId="77777777" w:rsidR="0057258D" w:rsidRDefault="0057258D">
            <w:pPr>
              <w:widowControl w:val="0"/>
              <w:rPr>
                <w:sz w:val="18"/>
              </w:rPr>
            </w:pPr>
          </w:p>
        </w:tc>
        <w:tc>
          <w:tcPr>
            <w:tcW w:w="3420" w:type="dxa"/>
            <w:tcMar>
              <w:top w:w="120" w:type="dxa"/>
              <w:left w:w="120" w:type="dxa"/>
              <w:bottom w:w="58" w:type="dxa"/>
              <w:right w:w="120" w:type="dxa"/>
            </w:tcMar>
          </w:tcPr>
          <w:p w14:paraId="480CD985" w14:textId="77777777" w:rsidR="0057258D" w:rsidRDefault="0057258D">
            <w:pPr>
              <w:widowControl w:val="0"/>
              <w:rPr>
                <w:sz w:val="18"/>
              </w:rPr>
            </w:pPr>
            <w:r>
              <w:rPr>
                <w:b/>
                <w:sz w:val="18"/>
              </w:rPr>
              <w:t>TOTAL/100 equals FINAL SCORE:</w:t>
            </w:r>
          </w:p>
        </w:tc>
        <w:tc>
          <w:tcPr>
            <w:tcW w:w="1080" w:type="dxa"/>
            <w:tcMar>
              <w:top w:w="120" w:type="dxa"/>
              <w:left w:w="120" w:type="dxa"/>
              <w:bottom w:w="58" w:type="dxa"/>
              <w:right w:w="120" w:type="dxa"/>
            </w:tcMar>
          </w:tcPr>
          <w:p w14:paraId="3001A061" w14:textId="1EFCCA16" w:rsidR="0057258D" w:rsidRDefault="002930AA">
            <w:pPr>
              <w:widowControl w:val="0"/>
              <w:tabs>
                <w:tab w:val="center" w:pos="420"/>
              </w:tabs>
              <w:rPr>
                <w:sz w:val="18"/>
              </w:rPr>
            </w:pPr>
            <w:r>
              <w:rPr>
                <w:b/>
                <w:sz w:val="18"/>
              </w:rPr>
              <w:tab/>
            </w:r>
          </w:p>
        </w:tc>
        <w:tc>
          <w:tcPr>
            <w:tcW w:w="3150" w:type="dxa"/>
            <w:tcMar>
              <w:top w:w="120" w:type="dxa"/>
              <w:left w:w="120" w:type="dxa"/>
              <w:bottom w:w="58" w:type="dxa"/>
              <w:right w:w="120" w:type="dxa"/>
            </w:tcMar>
          </w:tcPr>
          <w:p w14:paraId="497273A4" w14:textId="77777777" w:rsidR="0057258D" w:rsidRDefault="0057258D">
            <w:pPr>
              <w:widowControl w:val="0"/>
              <w:rPr>
                <w:sz w:val="18"/>
              </w:rPr>
            </w:pPr>
          </w:p>
        </w:tc>
      </w:tr>
    </w:tbl>
    <w:p w14:paraId="7EC60619" w14:textId="77777777" w:rsidR="0057258D" w:rsidRDefault="0057258D">
      <w:pPr>
        <w:widowControl w:val="0"/>
        <w:rPr>
          <w:vanish/>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800"/>
      </w:tblGrid>
      <w:tr w:rsidR="0057258D" w14:paraId="5DF5E789" w14:textId="77777777">
        <w:trPr>
          <w:cantSplit/>
        </w:trPr>
        <w:tc>
          <w:tcPr>
            <w:tcW w:w="10800" w:type="dxa"/>
            <w:tcBorders>
              <w:bottom w:val="single" w:sz="7" w:space="0" w:color="000000"/>
            </w:tcBorders>
            <w:tcMar>
              <w:top w:w="120" w:type="dxa"/>
              <w:left w:w="120" w:type="dxa"/>
              <w:bottom w:w="58" w:type="dxa"/>
              <w:right w:w="120" w:type="dxa"/>
            </w:tcMar>
          </w:tcPr>
          <w:p w14:paraId="0DE4E139" w14:textId="7B2E6CB8" w:rsidR="0057258D" w:rsidRDefault="0057258D">
            <w:pPr>
              <w:widowControl w:val="0"/>
              <w:rPr>
                <w:sz w:val="20"/>
              </w:rPr>
            </w:pPr>
            <w:r>
              <w:rPr>
                <w:sz w:val="18"/>
              </w:rPr>
              <w:t>Personnel Director approved extension of Probation or Trial Period by ________</w:t>
            </w:r>
            <w:r w:rsidR="00DD531B">
              <w:rPr>
                <w:sz w:val="18"/>
              </w:rPr>
              <w:t>_ months</w:t>
            </w:r>
            <w:r>
              <w:rPr>
                <w:sz w:val="18"/>
              </w:rPr>
              <w:t>.</w:t>
            </w:r>
          </w:p>
          <w:p w14:paraId="20A1102A" w14:textId="77777777" w:rsidR="0057258D" w:rsidRDefault="0057258D">
            <w:pPr>
              <w:widowControl w:val="0"/>
              <w:rPr>
                <w:sz w:val="20"/>
              </w:rPr>
            </w:pPr>
          </w:p>
        </w:tc>
      </w:tr>
    </w:tbl>
    <w:p w14:paraId="3DC0492A" w14:textId="77777777" w:rsidR="0057258D" w:rsidRDefault="0057258D">
      <w:pPr>
        <w:widowControl w:val="0"/>
        <w:rPr>
          <w:vanish/>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6750"/>
        <w:gridCol w:w="360"/>
        <w:gridCol w:w="630"/>
        <w:gridCol w:w="1080"/>
        <w:gridCol w:w="360"/>
        <w:gridCol w:w="1620"/>
      </w:tblGrid>
      <w:tr w:rsidR="0057258D" w14:paraId="6C4D6BBA" w14:textId="77777777">
        <w:trPr>
          <w:cantSplit/>
          <w:trHeight w:val="626"/>
        </w:trPr>
        <w:tc>
          <w:tcPr>
            <w:tcW w:w="10800" w:type="dxa"/>
            <w:gridSpan w:val="6"/>
            <w:tcMar>
              <w:top w:w="120" w:type="dxa"/>
              <w:left w:w="120" w:type="dxa"/>
              <w:bottom w:w="58" w:type="dxa"/>
              <w:right w:w="120" w:type="dxa"/>
            </w:tcMar>
          </w:tcPr>
          <w:p w14:paraId="14C3944C" w14:textId="77777777" w:rsidR="0057258D" w:rsidRDefault="0057258D">
            <w:pPr>
              <w:widowControl w:val="0"/>
              <w:rPr>
                <w:sz w:val="20"/>
              </w:rPr>
            </w:pPr>
          </w:p>
          <w:p w14:paraId="2E1CD864" w14:textId="77777777" w:rsidR="0057258D" w:rsidRDefault="0057258D">
            <w:pPr>
              <w:widowControl w:val="0"/>
              <w:rPr>
                <w:sz w:val="20"/>
              </w:rPr>
            </w:pPr>
          </w:p>
          <w:p w14:paraId="23A63152" w14:textId="77777777" w:rsidR="0057258D" w:rsidRDefault="0057258D">
            <w:pPr>
              <w:widowControl w:val="0"/>
              <w:rPr>
                <w:sz w:val="20"/>
              </w:rPr>
            </w:pPr>
            <w:r>
              <w:rPr>
                <w:sz w:val="20"/>
              </w:rPr>
              <w:t>List required licensure(s), certifications for this position:   none</w:t>
            </w:r>
          </w:p>
          <w:p w14:paraId="39BEEB16" w14:textId="77777777" w:rsidR="0057258D" w:rsidRDefault="0057258D">
            <w:pPr>
              <w:widowControl w:val="0"/>
              <w:rPr>
                <w:sz w:val="20"/>
              </w:rPr>
            </w:pPr>
          </w:p>
        </w:tc>
      </w:tr>
      <w:tr w:rsidR="0057258D" w14:paraId="3C1CBD10" w14:textId="77777777">
        <w:trPr>
          <w:cantSplit/>
        </w:trPr>
        <w:tc>
          <w:tcPr>
            <w:tcW w:w="6750" w:type="dxa"/>
            <w:tcBorders>
              <w:right w:val="single" w:sz="15" w:space="0" w:color="000000"/>
            </w:tcBorders>
            <w:tcMar>
              <w:top w:w="120" w:type="dxa"/>
              <w:left w:w="120" w:type="dxa"/>
              <w:bottom w:w="58" w:type="dxa"/>
              <w:right w:w="120" w:type="dxa"/>
            </w:tcMar>
          </w:tcPr>
          <w:p w14:paraId="712ABC5F" w14:textId="77777777" w:rsidR="0057258D" w:rsidRDefault="0057258D">
            <w:pPr>
              <w:widowControl w:val="0"/>
              <w:rPr>
                <w:sz w:val="20"/>
              </w:rPr>
            </w:pPr>
            <w:r>
              <w:rPr>
                <w:sz w:val="20"/>
              </w:rPr>
              <w:t>Has employee completed and/or maintained all required licensure(s), certifications for this position during this evaluation period:</w:t>
            </w:r>
          </w:p>
        </w:tc>
        <w:tc>
          <w:tcPr>
            <w:tcW w:w="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0F8987D1" w14:textId="35A1ED66" w:rsidR="0057258D" w:rsidRDefault="0057258D">
            <w:pPr>
              <w:widowControl w:val="0"/>
              <w:rPr>
                <w:sz w:val="20"/>
              </w:rPr>
            </w:pPr>
          </w:p>
        </w:tc>
        <w:tc>
          <w:tcPr>
            <w:tcW w:w="630" w:type="dxa"/>
            <w:tcBorders>
              <w:left w:val="single" w:sz="15" w:space="0" w:color="000000"/>
            </w:tcBorders>
            <w:tcMar>
              <w:top w:w="120" w:type="dxa"/>
              <w:left w:w="120" w:type="dxa"/>
              <w:bottom w:w="58" w:type="dxa"/>
              <w:right w:w="120" w:type="dxa"/>
            </w:tcMar>
          </w:tcPr>
          <w:p w14:paraId="2A2C27C8" w14:textId="77777777" w:rsidR="0057258D" w:rsidRDefault="0057258D">
            <w:pPr>
              <w:widowControl w:val="0"/>
              <w:rPr>
                <w:sz w:val="20"/>
              </w:rPr>
            </w:pPr>
            <w:r>
              <w:rPr>
                <w:sz w:val="20"/>
              </w:rPr>
              <w:t xml:space="preserve"> Yes </w:t>
            </w:r>
          </w:p>
        </w:tc>
        <w:tc>
          <w:tcPr>
            <w:tcW w:w="1080" w:type="dxa"/>
            <w:tcBorders>
              <w:right w:val="single" w:sz="15" w:space="0" w:color="000000"/>
            </w:tcBorders>
            <w:tcMar>
              <w:top w:w="120" w:type="dxa"/>
              <w:left w:w="120" w:type="dxa"/>
              <w:bottom w:w="58" w:type="dxa"/>
              <w:right w:w="120" w:type="dxa"/>
            </w:tcMar>
          </w:tcPr>
          <w:p w14:paraId="7AFEE8BD" w14:textId="77777777" w:rsidR="0057258D" w:rsidRDefault="0057258D">
            <w:pPr>
              <w:widowControl w:val="0"/>
              <w:rPr>
                <w:sz w:val="20"/>
              </w:rPr>
            </w:pPr>
          </w:p>
          <w:p w14:paraId="203386A2" w14:textId="77777777" w:rsidR="0057258D" w:rsidRDefault="0057258D">
            <w:pPr>
              <w:widowControl w:val="0"/>
              <w:rPr>
                <w:sz w:val="20"/>
              </w:rPr>
            </w:pPr>
          </w:p>
        </w:tc>
        <w:tc>
          <w:tcPr>
            <w:tcW w:w="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73C0C4F2" w14:textId="77777777" w:rsidR="0057258D" w:rsidRDefault="0057258D">
            <w:pPr>
              <w:widowControl w:val="0"/>
              <w:rPr>
                <w:sz w:val="20"/>
              </w:rPr>
            </w:pPr>
          </w:p>
        </w:tc>
        <w:tc>
          <w:tcPr>
            <w:tcW w:w="1620" w:type="dxa"/>
            <w:tcBorders>
              <w:left w:val="single" w:sz="15" w:space="0" w:color="000000"/>
            </w:tcBorders>
            <w:tcMar>
              <w:top w:w="120" w:type="dxa"/>
              <w:left w:w="120" w:type="dxa"/>
              <w:bottom w:w="58" w:type="dxa"/>
              <w:right w:w="120" w:type="dxa"/>
            </w:tcMar>
          </w:tcPr>
          <w:p w14:paraId="45507EC9" w14:textId="77777777" w:rsidR="0057258D" w:rsidRDefault="0057258D">
            <w:pPr>
              <w:widowControl w:val="0"/>
              <w:rPr>
                <w:sz w:val="20"/>
              </w:rPr>
            </w:pPr>
            <w:r>
              <w:rPr>
                <w:sz w:val="20"/>
              </w:rPr>
              <w:t>No*Please list</w:t>
            </w:r>
          </w:p>
        </w:tc>
      </w:tr>
      <w:tr w:rsidR="0057258D" w14:paraId="47B9835F" w14:textId="77777777">
        <w:trPr>
          <w:cantSplit/>
        </w:trPr>
        <w:tc>
          <w:tcPr>
            <w:tcW w:w="6750" w:type="dxa"/>
            <w:tcBorders>
              <w:right w:val="single" w:sz="15" w:space="0" w:color="000000"/>
            </w:tcBorders>
            <w:tcMar>
              <w:top w:w="120" w:type="dxa"/>
              <w:left w:w="120" w:type="dxa"/>
              <w:bottom w:w="58" w:type="dxa"/>
              <w:right w:w="120" w:type="dxa"/>
            </w:tcMar>
          </w:tcPr>
          <w:p w14:paraId="358DD2B3" w14:textId="77777777" w:rsidR="0057258D" w:rsidRDefault="0057258D">
            <w:pPr>
              <w:widowControl w:val="0"/>
              <w:rPr>
                <w:sz w:val="20"/>
              </w:rPr>
            </w:pPr>
            <w:r>
              <w:rPr>
                <w:sz w:val="20"/>
              </w:rPr>
              <w:t>Employee has attended all mandatory training during this evaluation period?</w:t>
            </w:r>
          </w:p>
        </w:tc>
        <w:tc>
          <w:tcPr>
            <w:tcW w:w="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1CD8E63C" w14:textId="201D2DA9" w:rsidR="0057258D" w:rsidRDefault="0057258D">
            <w:pPr>
              <w:widowControl w:val="0"/>
              <w:rPr>
                <w:sz w:val="20"/>
              </w:rPr>
            </w:pPr>
          </w:p>
        </w:tc>
        <w:tc>
          <w:tcPr>
            <w:tcW w:w="630" w:type="dxa"/>
            <w:tcBorders>
              <w:left w:val="single" w:sz="15" w:space="0" w:color="000000"/>
            </w:tcBorders>
            <w:tcMar>
              <w:top w:w="120" w:type="dxa"/>
              <w:left w:w="120" w:type="dxa"/>
              <w:bottom w:w="58" w:type="dxa"/>
              <w:right w:w="120" w:type="dxa"/>
            </w:tcMar>
          </w:tcPr>
          <w:p w14:paraId="48055108" w14:textId="77777777" w:rsidR="0057258D" w:rsidRDefault="0057258D">
            <w:pPr>
              <w:widowControl w:val="0"/>
              <w:rPr>
                <w:sz w:val="20"/>
              </w:rPr>
            </w:pPr>
            <w:r>
              <w:rPr>
                <w:sz w:val="20"/>
              </w:rPr>
              <w:t xml:space="preserve"> Yes</w:t>
            </w:r>
          </w:p>
        </w:tc>
        <w:tc>
          <w:tcPr>
            <w:tcW w:w="1080" w:type="dxa"/>
            <w:tcBorders>
              <w:right w:val="single" w:sz="15" w:space="0" w:color="000000"/>
            </w:tcBorders>
            <w:tcMar>
              <w:top w:w="120" w:type="dxa"/>
              <w:left w:w="120" w:type="dxa"/>
              <w:bottom w:w="58" w:type="dxa"/>
              <w:right w:w="120" w:type="dxa"/>
            </w:tcMar>
          </w:tcPr>
          <w:p w14:paraId="0F027374" w14:textId="77777777" w:rsidR="0057258D" w:rsidRDefault="0057258D">
            <w:pPr>
              <w:widowControl w:val="0"/>
              <w:rPr>
                <w:sz w:val="20"/>
              </w:rPr>
            </w:pPr>
          </w:p>
        </w:tc>
        <w:tc>
          <w:tcPr>
            <w:tcW w:w="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6C13F0EB" w14:textId="77777777" w:rsidR="0057258D" w:rsidRDefault="0057258D">
            <w:pPr>
              <w:widowControl w:val="0"/>
              <w:rPr>
                <w:sz w:val="20"/>
              </w:rPr>
            </w:pPr>
          </w:p>
        </w:tc>
        <w:tc>
          <w:tcPr>
            <w:tcW w:w="1620" w:type="dxa"/>
            <w:tcBorders>
              <w:left w:val="single" w:sz="15" w:space="0" w:color="000000"/>
            </w:tcBorders>
            <w:tcMar>
              <w:top w:w="120" w:type="dxa"/>
              <w:left w:w="120" w:type="dxa"/>
              <w:bottom w:w="58" w:type="dxa"/>
              <w:right w:w="120" w:type="dxa"/>
            </w:tcMar>
          </w:tcPr>
          <w:p w14:paraId="540E6806" w14:textId="77777777" w:rsidR="0057258D" w:rsidRDefault="0057258D">
            <w:pPr>
              <w:widowControl w:val="0"/>
              <w:rPr>
                <w:sz w:val="20"/>
              </w:rPr>
            </w:pPr>
            <w:r>
              <w:rPr>
                <w:sz w:val="20"/>
              </w:rPr>
              <w:t>No*Please list</w:t>
            </w:r>
          </w:p>
        </w:tc>
      </w:tr>
      <w:tr w:rsidR="0057258D" w14:paraId="7F996493" w14:textId="77777777">
        <w:trPr>
          <w:cantSplit/>
        </w:trPr>
        <w:tc>
          <w:tcPr>
            <w:tcW w:w="10800" w:type="dxa"/>
            <w:gridSpan w:val="6"/>
            <w:tcMar>
              <w:top w:w="120" w:type="dxa"/>
              <w:left w:w="120" w:type="dxa"/>
              <w:bottom w:w="58" w:type="dxa"/>
              <w:right w:w="120" w:type="dxa"/>
            </w:tcMar>
          </w:tcPr>
          <w:p w14:paraId="32F1C182" w14:textId="77777777" w:rsidR="0057258D" w:rsidRDefault="0057258D">
            <w:pPr>
              <w:widowControl w:val="0"/>
              <w:rPr>
                <w:sz w:val="20"/>
              </w:rPr>
            </w:pPr>
          </w:p>
        </w:tc>
      </w:tr>
      <w:tr w:rsidR="0057258D" w14:paraId="3700B775" w14:textId="77777777">
        <w:trPr>
          <w:cantSplit/>
        </w:trPr>
        <w:tc>
          <w:tcPr>
            <w:tcW w:w="6750" w:type="dxa"/>
            <w:tcBorders>
              <w:right w:val="single" w:sz="15" w:space="0" w:color="000000"/>
            </w:tcBorders>
            <w:tcMar>
              <w:top w:w="120" w:type="dxa"/>
              <w:left w:w="120" w:type="dxa"/>
              <w:bottom w:w="58" w:type="dxa"/>
              <w:right w:w="120" w:type="dxa"/>
            </w:tcMar>
          </w:tcPr>
          <w:p w14:paraId="3AB45F20" w14:textId="542F18CC" w:rsidR="0057258D" w:rsidRDefault="0057258D">
            <w:pPr>
              <w:widowControl w:val="0"/>
              <w:rPr>
                <w:sz w:val="20"/>
              </w:rPr>
            </w:pPr>
            <w:r>
              <w:rPr>
                <w:sz w:val="20"/>
              </w:rPr>
              <w:t xml:space="preserve">Employee operates a County vehicle (or </w:t>
            </w:r>
            <w:r w:rsidR="00DD531B">
              <w:rPr>
                <w:sz w:val="20"/>
              </w:rPr>
              <w:t>another</w:t>
            </w:r>
            <w:r>
              <w:rPr>
                <w:sz w:val="20"/>
              </w:rPr>
              <w:t xml:space="preserve"> vehicle) on County Business?</w:t>
            </w:r>
          </w:p>
        </w:tc>
        <w:tc>
          <w:tcPr>
            <w:tcW w:w="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34B2350E" w14:textId="1A6D6A70" w:rsidR="0057258D" w:rsidRDefault="0057258D">
            <w:pPr>
              <w:widowControl w:val="0"/>
              <w:rPr>
                <w:sz w:val="20"/>
              </w:rPr>
            </w:pPr>
          </w:p>
        </w:tc>
        <w:tc>
          <w:tcPr>
            <w:tcW w:w="630" w:type="dxa"/>
            <w:tcBorders>
              <w:left w:val="single" w:sz="15" w:space="0" w:color="000000"/>
            </w:tcBorders>
            <w:tcMar>
              <w:top w:w="120" w:type="dxa"/>
              <w:left w:w="120" w:type="dxa"/>
              <w:bottom w:w="58" w:type="dxa"/>
              <w:right w:w="120" w:type="dxa"/>
            </w:tcMar>
          </w:tcPr>
          <w:p w14:paraId="33AA192D" w14:textId="77777777" w:rsidR="0057258D" w:rsidRDefault="0057258D">
            <w:pPr>
              <w:widowControl w:val="0"/>
              <w:jc w:val="right"/>
              <w:rPr>
                <w:sz w:val="20"/>
              </w:rPr>
            </w:pPr>
            <w:r>
              <w:rPr>
                <w:sz w:val="20"/>
              </w:rPr>
              <w:t>Yes</w:t>
            </w:r>
          </w:p>
        </w:tc>
        <w:tc>
          <w:tcPr>
            <w:tcW w:w="1080" w:type="dxa"/>
            <w:tcBorders>
              <w:right w:val="single" w:sz="15" w:space="0" w:color="000000"/>
            </w:tcBorders>
            <w:tcMar>
              <w:top w:w="120" w:type="dxa"/>
              <w:left w:w="120" w:type="dxa"/>
              <w:bottom w:w="58" w:type="dxa"/>
              <w:right w:w="120" w:type="dxa"/>
            </w:tcMar>
          </w:tcPr>
          <w:p w14:paraId="1F94AAF1" w14:textId="77777777" w:rsidR="0057258D" w:rsidRDefault="0057258D">
            <w:pPr>
              <w:widowControl w:val="0"/>
              <w:jc w:val="right"/>
              <w:rPr>
                <w:sz w:val="20"/>
              </w:rPr>
            </w:pPr>
          </w:p>
        </w:tc>
        <w:tc>
          <w:tcPr>
            <w:tcW w:w="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256E9FFE" w14:textId="77777777" w:rsidR="0057258D" w:rsidRDefault="0057258D">
            <w:pPr>
              <w:widowControl w:val="0"/>
              <w:rPr>
                <w:sz w:val="20"/>
              </w:rPr>
            </w:pPr>
          </w:p>
        </w:tc>
        <w:tc>
          <w:tcPr>
            <w:tcW w:w="1620" w:type="dxa"/>
            <w:tcBorders>
              <w:left w:val="single" w:sz="15" w:space="0" w:color="000000"/>
            </w:tcBorders>
            <w:tcMar>
              <w:top w:w="120" w:type="dxa"/>
              <w:left w:w="120" w:type="dxa"/>
              <w:bottom w:w="58" w:type="dxa"/>
              <w:right w:w="120" w:type="dxa"/>
            </w:tcMar>
          </w:tcPr>
          <w:p w14:paraId="1FFC8ED8" w14:textId="77777777" w:rsidR="0057258D" w:rsidRDefault="0057258D">
            <w:pPr>
              <w:widowControl w:val="0"/>
              <w:rPr>
                <w:sz w:val="20"/>
              </w:rPr>
            </w:pPr>
            <w:r>
              <w:rPr>
                <w:sz w:val="20"/>
              </w:rPr>
              <w:t>No</w:t>
            </w:r>
          </w:p>
        </w:tc>
      </w:tr>
    </w:tbl>
    <w:p w14:paraId="318AC5D1" w14:textId="77777777" w:rsidR="0057258D" w:rsidRDefault="0057258D">
      <w:pPr>
        <w:widowControl w:val="0"/>
        <w:rPr>
          <w:vanish/>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6750"/>
        <w:gridCol w:w="360"/>
        <w:gridCol w:w="630"/>
        <w:gridCol w:w="1080"/>
        <w:gridCol w:w="360"/>
        <w:gridCol w:w="1620"/>
      </w:tblGrid>
      <w:tr w:rsidR="0057258D" w14:paraId="776863C4" w14:textId="77777777">
        <w:trPr>
          <w:cantSplit/>
        </w:trPr>
        <w:tc>
          <w:tcPr>
            <w:tcW w:w="6750" w:type="dxa"/>
            <w:tcBorders>
              <w:right w:val="single" w:sz="15" w:space="0" w:color="000000"/>
            </w:tcBorders>
            <w:tcMar>
              <w:top w:w="120" w:type="dxa"/>
              <w:left w:w="120" w:type="dxa"/>
              <w:bottom w:w="58" w:type="dxa"/>
              <w:right w:w="120" w:type="dxa"/>
            </w:tcMar>
          </w:tcPr>
          <w:p w14:paraId="33D3B340" w14:textId="2F2EAB9A" w:rsidR="0057258D" w:rsidRDefault="0057258D">
            <w:pPr>
              <w:widowControl w:val="0"/>
              <w:rPr>
                <w:sz w:val="20"/>
              </w:rPr>
            </w:pPr>
            <w:r>
              <w:rPr>
                <w:sz w:val="20"/>
              </w:rPr>
              <w:t>If yes, employee has a valid Utah driver</w:t>
            </w:r>
            <w:r w:rsidR="00DD531B">
              <w:rPr>
                <w:sz w:val="20"/>
              </w:rPr>
              <w:t>’</w:t>
            </w:r>
            <w:r>
              <w:rPr>
                <w:sz w:val="20"/>
              </w:rPr>
              <w:t>s license?</w:t>
            </w:r>
          </w:p>
        </w:tc>
        <w:tc>
          <w:tcPr>
            <w:tcW w:w="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5B906D4C" w14:textId="72990D72" w:rsidR="0057258D" w:rsidRDefault="0057258D" w:rsidP="00DD531B">
            <w:pPr>
              <w:widowControl w:val="0"/>
              <w:rPr>
                <w:sz w:val="20"/>
              </w:rPr>
            </w:pPr>
          </w:p>
        </w:tc>
        <w:tc>
          <w:tcPr>
            <w:tcW w:w="630" w:type="dxa"/>
            <w:tcBorders>
              <w:left w:val="single" w:sz="15" w:space="0" w:color="000000"/>
            </w:tcBorders>
            <w:tcMar>
              <w:top w:w="120" w:type="dxa"/>
              <w:left w:w="120" w:type="dxa"/>
              <w:bottom w:w="58" w:type="dxa"/>
              <w:right w:w="120" w:type="dxa"/>
            </w:tcMar>
          </w:tcPr>
          <w:p w14:paraId="4EBDEEA6" w14:textId="77777777" w:rsidR="0057258D" w:rsidRDefault="0057258D">
            <w:pPr>
              <w:widowControl w:val="0"/>
              <w:jc w:val="center"/>
              <w:rPr>
                <w:sz w:val="20"/>
              </w:rPr>
            </w:pPr>
            <w:r>
              <w:rPr>
                <w:sz w:val="20"/>
              </w:rPr>
              <w:t>Yes</w:t>
            </w:r>
          </w:p>
        </w:tc>
        <w:tc>
          <w:tcPr>
            <w:tcW w:w="1080" w:type="dxa"/>
            <w:tcBorders>
              <w:right w:val="single" w:sz="15" w:space="0" w:color="000000"/>
            </w:tcBorders>
            <w:tcMar>
              <w:top w:w="120" w:type="dxa"/>
              <w:left w:w="120" w:type="dxa"/>
              <w:bottom w:w="58" w:type="dxa"/>
              <w:right w:w="120" w:type="dxa"/>
            </w:tcMar>
          </w:tcPr>
          <w:p w14:paraId="677941AD" w14:textId="77777777" w:rsidR="0057258D" w:rsidRDefault="0057258D">
            <w:pPr>
              <w:widowControl w:val="0"/>
              <w:rPr>
                <w:sz w:val="20"/>
              </w:rPr>
            </w:pPr>
          </w:p>
        </w:tc>
        <w:tc>
          <w:tcPr>
            <w:tcW w:w="360" w:type="dxa"/>
            <w:tcBorders>
              <w:top w:val="single" w:sz="15" w:space="0" w:color="000000"/>
              <w:left w:val="single" w:sz="15" w:space="0" w:color="000000"/>
              <w:bottom w:val="single" w:sz="15" w:space="0" w:color="000000"/>
              <w:right w:val="single" w:sz="15" w:space="0" w:color="000000"/>
            </w:tcBorders>
            <w:tcMar>
              <w:top w:w="120" w:type="dxa"/>
              <w:left w:w="120" w:type="dxa"/>
              <w:bottom w:w="58" w:type="dxa"/>
              <w:right w:w="120" w:type="dxa"/>
            </w:tcMar>
          </w:tcPr>
          <w:p w14:paraId="31D96EDA" w14:textId="77777777" w:rsidR="0057258D" w:rsidRDefault="0057258D">
            <w:pPr>
              <w:widowControl w:val="0"/>
              <w:jc w:val="center"/>
              <w:rPr>
                <w:sz w:val="20"/>
              </w:rPr>
            </w:pPr>
          </w:p>
        </w:tc>
        <w:tc>
          <w:tcPr>
            <w:tcW w:w="1620" w:type="dxa"/>
            <w:tcBorders>
              <w:left w:val="single" w:sz="15" w:space="0" w:color="000000"/>
            </w:tcBorders>
            <w:tcMar>
              <w:top w:w="120" w:type="dxa"/>
              <w:left w:w="120" w:type="dxa"/>
              <w:bottom w:w="58" w:type="dxa"/>
              <w:right w:w="120" w:type="dxa"/>
            </w:tcMar>
          </w:tcPr>
          <w:p w14:paraId="7D7E7556" w14:textId="77777777" w:rsidR="0057258D" w:rsidRDefault="0057258D">
            <w:pPr>
              <w:widowControl w:val="0"/>
              <w:rPr>
                <w:sz w:val="20"/>
              </w:rPr>
            </w:pPr>
            <w:r>
              <w:rPr>
                <w:sz w:val="20"/>
              </w:rPr>
              <w:t>No</w:t>
            </w:r>
          </w:p>
        </w:tc>
      </w:tr>
    </w:tbl>
    <w:p w14:paraId="7AC85C65" w14:textId="77777777" w:rsidR="0057258D" w:rsidRDefault="0057258D">
      <w:pPr>
        <w:widowControl w:val="0"/>
        <w:rPr>
          <w:vanish/>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10" w:type="dxa"/>
          <w:right w:w="110" w:type="dxa"/>
        </w:tblCellMar>
        <w:tblLook w:val="0000" w:firstRow="0" w:lastRow="0" w:firstColumn="0" w:lastColumn="0" w:noHBand="0" w:noVBand="0"/>
      </w:tblPr>
      <w:tblGrid>
        <w:gridCol w:w="2700"/>
        <w:gridCol w:w="1530"/>
        <w:gridCol w:w="2880"/>
        <w:gridCol w:w="1844"/>
        <w:gridCol w:w="1844"/>
      </w:tblGrid>
      <w:tr w:rsidR="0057258D" w14:paraId="7C6F6F3C" w14:textId="77777777">
        <w:trPr>
          <w:cantSplit/>
        </w:trPr>
        <w:tc>
          <w:tcPr>
            <w:tcW w:w="2700" w:type="dxa"/>
            <w:tcMar>
              <w:top w:w="120" w:type="dxa"/>
              <w:left w:w="120" w:type="dxa"/>
              <w:bottom w:w="58" w:type="dxa"/>
              <w:right w:w="120" w:type="dxa"/>
            </w:tcMar>
          </w:tcPr>
          <w:p w14:paraId="738D9B2E" w14:textId="77777777" w:rsidR="0057258D" w:rsidRDefault="0057258D">
            <w:pPr>
              <w:widowControl w:val="0"/>
              <w:jc w:val="right"/>
              <w:rPr>
                <w:sz w:val="20"/>
              </w:rPr>
            </w:pPr>
            <w:r>
              <w:rPr>
                <w:sz w:val="20"/>
              </w:rPr>
              <w:t>License Class:</w:t>
            </w:r>
          </w:p>
        </w:tc>
        <w:tc>
          <w:tcPr>
            <w:tcW w:w="1530" w:type="dxa"/>
            <w:tcBorders>
              <w:bottom w:val="single" w:sz="7" w:space="0" w:color="000000"/>
            </w:tcBorders>
            <w:tcMar>
              <w:top w:w="120" w:type="dxa"/>
              <w:left w:w="120" w:type="dxa"/>
              <w:bottom w:w="58" w:type="dxa"/>
              <w:right w:w="120" w:type="dxa"/>
            </w:tcMar>
          </w:tcPr>
          <w:p w14:paraId="1A8723BB" w14:textId="77777777" w:rsidR="0057258D" w:rsidRDefault="0057258D">
            <w:pPr>
              <w:widowControl w:val="0"/>
              <w:tabs>
                <w:tab w:val="center" w:pos="654"/>
              </w:tabs>
              <w:rPr>
                <w:sz w:val="20"/>
              </w:rPr>
            </w:pPr>
            <w:r>
              <w:rPr>
                <w:sz w:val="20"/>
              </w:rPr>
              <w:tab/>
              <w:t>D</w:t>
            </w:r>
          </w:p>
        </w:tc>
        <w:tc>
          <w:tcPr>
            <w:tcW w:w="2880" w:type="dxa"/>
            <w:tcMar>
              <w:top w:w="120" w:type="dxa"/>
              <w:left w:w="120" w:type="dxa"/>
              <w:bottom w:w="58" w:type="dxa"/>
              <w:right w:w="120" w:type="dxa"/>
            </w:tcMar>
          </w:tcPr>
          <w:p w14:paraId="4D7285B0" w14:textId="77777777" w:rsidR="0057258D" w:rsidRDefault="0057258D">
            <w:pPr>
              <w:widowControl w:val="0"/>
              <w:jc w:val="right"/>
              <w:rPr>
                <w:sz w:val="20"/>
              </w:rPr>
            </w:pPr>
            <w:r>
              <w:rPr>
                <w:sz w:val="20"/>
              </w:rPr>
              <w:t>Endorsements:</w:t>
            </w:r>
          </w:p>
        </w:tc>
        <w:tc>
          <w:tcPr>
            <w:tcW w:w="1844" w:type="dxa"/>
            <w:tcBorders>
              <w:bottom w:val="single" w:sz="7" w:space="0" w:color="000000"/>
            </w:tcBorders>
            <w:tcMar>
              <w:top w:w="120" w:type="dxa"/>
              <w:left w:w="120" w:type="dxa"/>
              <w:bottom w:w="58" w:type="dxa"/>
              <w:right w:w="120" w:type="dxa"/>
            </w:tcMar>
          </w:tcPr>
          <w:p w14:paraId="3D7F9917" w14:textId="77777777" w:rsidR="0057258D" w:rsidRDefault="0057258D">
            <w:pPr>
              <w:widowControl w:val="0"/>
              <w:rPr>
                <w:sz w:val="20"/>
              </w:rPr>
            </w:pPr>
          </w:p>
        </w:tc>
        <w:tc>
          <w:tcPr>
            <w:tcW w:w="1844" w:type="dxa"/>
            <w:tcMar>
              <w:top w:w="120" w:type="dxa"/>
              <w:left w:w="120" w:type="dxa"/>
              <w:bottom w:w="58" w:type="dxa"/>
              <w:right w:w="120" w:type="dxa"/>
            </w:tcMar>
          </w:tcPr>
          <w:p w14:paraId="6320CD43" w14:textId="77777777" w:rsidR="0057258D" w:rsidRDefault="0057258D">
            <w:pPr>
              <w:widowControl w:val="0"/>
              <w:rPr>
                <w:sz w:val="20"/>
              </w:rPr>
            </w:pPr>
          </w:p>
        </w:tc>
      </w:tr>
    </w:tbl>
    <w:p w14:paraId="5A0B4037" w14:textId="77777777" w:rsidR="0057258D" w:rsidRDefault="0057258D">
      <w:pPr>
        <w:widowControl w:val="0"/>
        <w:rPr>
          <w:vanish/>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800"/>
      </w:tblGrid>
      <w:tr w:rsidR="0057258D" w14:paraId="54EA5E3C" w14:textId="77777777">
        <w:trPr>
          <w:cantSplit/>
        </w:trPr>
        <w:tc>
          <w:tcPr>
            <w:tcW w:w="10800" w:type="dxa"/>
            <w:tcMar>
              <w:top w:w="120" w:type="dxa"/>
              <w:left w:w="120" w:type="dxa"/>
              <w:bottom w:w="58" w:type="dxa"/>
              <w:right w:w="120" w:type="dxa"/>
            </w:tcMar>
          </w:tcPr>
          <w:p w14:paraId="7CAB5BB6" w14:textId="77777777" w:rsidR="0057258D" w:rsidRDefault="0057258D">
            <w:pPr>
              <w:widowControl w:val="0"/>
              <w:rPr>
                <w:sz w:val="20"/>
              </w:rPr>
            </w:pPr>
            <w:r>
              <w:rPr>
                <w:b/>
                <w:sz w:val="20"/>
              </w:rPr>
              <w:t xml:space="preserve">EMPLOYEE GOALS (OPTIONAL): </w:t>
            </w:r>
            <w:r>
              <w:rPr>
                <w:sz w:val="20"/>
              </w:rPr>
              <w:t>The setting of employee goals and progress evaluation is considered optional and not calculated into the Employee Performance Appraisal’s Final Score.</w:t>
            </w:r>
          </w:p>
        </w:tc>
      </w:tr>
    </w:tbl>
    <w:p w14:paraId="3E2E0D39" w14:textId="77777777" w:rsidR="0057258D" w:rsidRDefault="0057258D">
      <w:pPr>
        <w:widowControl w:val="0"/>
        <w:rPr>
          <w:vanish/>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450"/>
        <w:gridCol w:w="10350"/>
      </w:tblGrid>
      <w:tr w:rsidR="0057258D" w14:paraId="46F05D4A" w14:textId="77777777">
        <w:trPr>
          <w:cantSplit/>
        </w:trPr>
        <w:tc>
          <w:tcPr>
            <w:tcW w:w="450" w:type="dxa"/>
            <w:tcMar>
              <w:top w:w="120" w:type="dxa"/>
              <w:left w:w="120" w:type="dxa"/>
              <w:bottom w:w="58" w:type="dxa"/>
              <w:right w:w="120" w:type="dxa"/>
            </w:tcMar>
          </w:tcPr>
          <w:p w14:paraId="07BE0CFE" w14:textId="77777777" w:rsidR="0057258D" w:rsidRDefault="0057258D">
            <w:pPr>
              <w:widowControl w:val="0"/>
              <w:rPr>
                <w:b/>
                <w:sz w:val="20"/>
              </w:rPr>
            </w:pPr>
            <w:r>
              <w:rPr>
                <w:b/>
                <w:sz w:val="20"/>
              </w:rPr>
              <w:t>1.</w:t>
            </w:r>
          </w:p>
          <w:p w14:paraId="2105121D" w14:textId="77777777" w:rsidR="0057258D" w:rsidRDefault="0057258D">
            <w:pPr>
              <w:widowControl w:val="0"/>
              <w:rPr>
                <w:b/>
                <w:sz w:val="20"/>
              </w:rPr>
            </w:pPr>
          </w:p>
          <w:p w14:paraId="5A94B1F5" w14:textId="77777777" w:rsidR="0057258D" w:rsidRDefault="0057258D">
            <w:pPr>
              <w:widowControl w:val="0"/>
              <w:rPr>
                <w:b/>
                <w:sz w:val="20"/>
              </w:rPr>
            </w:pPr>
          </w:p>
          <w:p w14:paraId="157BF287" w14:textId="77777777" w:rsidR="0057258D" w:rsidRDefault="0057258D">
            <w:pPr>
              <w:widowControl w:val="0"/>
              <w:rPr>
                <w:sz w:val="20"/>
              </w:rPr>
            </w:pPr>
          </w:p>
        </w:tc>
        <w:tc>
          <w:tcPr>
            <w:tcW w:w="10350" w:type="dxa"/>
            <w:tcMar>
              <w:top w:w="120" w:type="dxa"/>
              <w:left w:w="120" w:type="dxa"/>
              <w:bottom w:w="58" w:type="dxa"/>
              <w:right w:w="120" w:type="dxa"/>
            </w:tcMar>
          </w:tcPr>
          <w:p w14:paraId="4F13D572" w14:textId="77777777" w:rsidR="0057258D" w:rsidRDefault="0057258D">
            <w:pPr>
              <w:widowControl w:val="0"/>
              <w:rPr>
                <w:sz w:val="20"/>
              </w:rPr>
            </w:pPr>
          </w:p>
        </w:tc>
      </w:tr>
      <w:tr w:rsidR="0057258D" w14:paraId="005F4979" w14:textId="77777777">
        <w:trPr>
          <w:cantSplit/>
        </w:trPr>
        <w:tc>
          <w:tcPr>
            <w:tcW w:w="450" w:type="dxa"/>
            <w:tcMar>
              <w:top w:w="120" w:type="dxa"/>
              <w:left w:w="120" w:type="dxa"/>
              <w:bottom w:w="58" w:type="dxa"/>
              <w:right w:w="120" w:type="dxa"/>
            </w:tcMar>
          </w:tcPr>
          <w:p w14:paraId="0E37C8C9" w14:textId="77777777" w:rsidR="0057258D" w:rsidRDefault="0057258D">
            <w:pPr>
              <w:widowControl w:val="0"/>
              <w:rPr>
                <w:b/>
                <w:sz w:val="20"/>
              </w:rPr>
            </w:pPr>
            <w:r>
              <w:rPr>
                <w:b/>
                <w:sz w:val="20"/>
              </w:rPr>
              <w:t>2.</w:t>
            </w:r>
          </w:p>
          <w:p w14:paraId="0D1E85E3" w14:textId="77777777" w:rsidR="0057258D" w:rsidRDefault="0057258D">
            <w:pPr>
              <w:widowControl w:val="0"/>
              <w:rPr>
                <w:b/>
                <w:sz w:val="20"/>
              </w:rPr>
            </w:pPr>
          </w:p>
          <w:p w14:paraId="67031826" w14:textId="77777777" w:rsidR="0057258D" w:rsidRDefault="0057258D">
            <w:pPr>
              <w:widowControl w:val="0"/>
              <w:rPr>
                <w:b/>
                <w:sz w:val="20"/>
              </w:rPr>
            </w:pPr>
          </w:p>
          <w:p w14:paraId="7CC25CF7" w14:textId="77777777" w:rsidR="0057258D" w:rsidRDefault="0057258D">
            <w:pPr>
              <w:widowControl w:val="0"/>
              <w:rPr>
                <w:sz w:val="20"/>
              </w:rPr>
            </w:pPr>
          </w:p>
        </w:tc>
        <w:tc>
          <w:tcPr>
            <w:tcW w:w="10350" w:type="dxa"/>
            <w:tcMar>
              <w:top w:w="120" w:type="dxa"/>
              <w:left w:w="120" w:type="dxa"/>
              <w:bottom w:w="58" w:type="dxa"/>
              <w:right w:w="120" w:type="dxa"/>
            </w:tcMar>
          </w:tcPr>
          <w:p w14:paraId="477576E7" w14:textId="77777777" w:rsidR="0057258D" w:rsidRDefault="0057258D">
            <w:pPr>
              <w:widowControl w:val="0"/>
              <w:rPr>
                <w:sz w:val="20"/>
              </w:rPr>
            </w:pPr>
          </w:p>
        </w:tc>
      </w:tr>
      <w:tr w:rsidR="0057258D" w14:paraId="708DF5A9" w14:textId="77777777">
        <w:trPr>
          <w:cantSplit/>
        </w:trPr>
        <w:tc>
          <w:tcPr>
            <w:tcW w:w="450" w:type="dxa"/>
            <w:tcMar>
              <w:top w:w="120" w:type="dxa"/>
              <w:left w:w="120" w:type="dxa"/>
              <w:bottom w:w="58" w:type="dxa"/>
              <w:right w:w="120" w:type="dxa"/>
            </w:tcMar>
          </w:tcPr>
          <w:p w14:paraId="62925A5B" w14:textId="77777777" w:rsidR="0057258D" w:rsidRDefault="0057258D">
            <w:pPr>
              <w:widowControl w:val="0"/>
              <w:rPr>
                <w:b/>
                <w:sz w:val="20"/>
              </w:rPr>
            </w:pPr>
            <w:r>
              <w:rPr>
                <w:b/>
                <w:sz w:val="20"/>
              </w:rPr>
              <w:t>3.</w:t>
            </w:r>
          </w:p>
          <w:p w14:paraId="23A14621" w14:textId="77777777" w:rsidR="0057258D" w:rsidRDefault="0057258D">
            <w:pPr>
              <w:widowControl w:val="0"/>
              <w:rPr>
                <w:b/>
                <w:sz w:val="20"/>
              </w:rPr>
            </w:pPr>
          </w:p>
          <w:p w14:paraId="7D0C2585" w14:textId="77777777" w:rsidR="0057258D" w:rsidRDefault="0057258D">
            <w:pPr>
              <w:widowControl w:val="0"/>
              <w:rPr>
                <w:b/>
                <w:sz w:val="20"/>
              </w:rPr>
            </w:pPr>
          </w:p>
          <w:p w14:paraId="56084EBC" w14:textId="77777777" w:rsidR="0057258D" w:rsidRDefault="0057258D">
            <w:pPr>
              <w:widowControl w:val="0"/>
              <w:rPr>
                <w:sz w:val="20"/>
              </w:rPr>
            </w:pPr>
          </w:p>
        </w:tc>
        <w:tc>
          <w:tcPr>
            <w:tcW w:w="10350" w:type="dxa"/>
            <w:tcMar>
              <w:top w:w="120" w:type="dxa"/>
              <w:left w:w="120" w:type="dxa"/>
              <w:bottom w:w="58" w:type="dxa"/>
              <w:right w:w="120" w:type="dxa"/>
            </w:tcMar>
          </w:tcPr>
          <w:p w14:paraId="17C16009" w14:textId="77777777" w:rsidR="0057258D" w:rsidRDefault="0057258D">
            <w:pPr>
              <w:widowControl w:val="0"/>
              <w:rPr>
                <w:sz w:val="20"/>
              </w:rPr>
            </w:pPr>
          </w:p>
        </w:tc>
      </w:tr>
    </w:tbl>
    <w:p w14:paraId="11163DAC" w14:textId="77777777" w:rsidR="0057258D" w:rsidRDefault="0057258D">
      <w:pPr>
        <w:widowControl w:val="0"/>
        <w:rPr>
          <w:vanish/>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800"/>
      </w:tblGrid>
      <w:tr w:rsidR="0057258D" w14:paraId="07D13B56" w14:textId="77777777">
        <w:trPr>
          <w:cantSplit/>
        </w:trPr>
        <w:tc>
          <w:tcPr>
            <w:tcW w:w="10800" w:type="dxa"/>
            <w:shd w:val="pct10" w:color="C0C0C0" w:fill="auto"/>
            <w:tcMar>
              <w:top w:w="120" w:type="dxa"/>
              <w:left w:w="120" w:type="dxa"/>
              <w:bottom w:w="58" w:type="dxa"/>
              <w:right w:w="120" w:type="dxa"/>
            </w:tcMar>
          </w:tcPr>
          <w:p w14:paraId="1D48AAE8" w14:textId="77777777" w:rsidR="0057258D" w:rsidRDefault="0057258D">
            <w:pPr>
              <w:widowControl w:val="0"/>
              <w:rPr>
                <w:sz w:val="20"/>
              </w:rPr>
            </w:pPr>
            <w:r>
              <w:rPr>
                <w:b/>
                <w:sz w:val="20"/>
              </w:rPr>
              <w:t xml:space="preserve">EMPLOYEE COMMENTS: </w:t>
            </w:r>
            <w:r>
              <w:rPr>
                <w:sz w:val="20"/>
              </w:rPr>
              <w:t>I agree or disagree with this Employee Performance Appraisal.  Explain why.  (If additional space is required for employee comments, please include them on a separate piece of paper and attach to the appraisal form.)</w:t>
            </w:r>
          </w:p>
        </w:tc>
      </w:tr>
    </w:tbl>
    <w:p w14:paraId="00DDF670" w14:textId="77777777" w:rsidR="0057258D" w:rsidRDefault="0057258D">
      <w:pPr>
        <w:widowControl w:val="0"/>
        <w:rPr>
          <w:vanish/>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800"/>
      </w:tblGrid>
      <w:tr w:rsidR="0057258D" w14:paraId="021F9375" w14:textId="77777777">
        <w:trPr>
          <w:cantSplit/>
        </w:trPr>
        <w:tc>
          <w:tcPr>
            <w:tcW w:w="10800" w:type="dxa"/>
            <w:shd w:val="pct10" w:color="C0C0C0" w:fill="auto"/>
            <w:tcMar>
              <w:top w:w="120" w:type="dxa"/>
              <w:left w:w="120" w:type="dxa"/>
              <w:bottom w:w="58" w:type="dxa"/>
              <w:right w:w="120" w:type="dxa"/>
            </w:tcMar>
          </w:tcPr>
          <w:p w14:paraId="5E43CFE6" w14:textId="77777777" w:rsidR="0057258D" w:rsidRDefault="0057258D">
            <w:pPr>
              <w:widowControl w:val="0"/>
              <w:rPr>
                <w:sz w:val="20"/>
              </w:rPr>
            </w:pPr>
          </w:p>
          <w:p w14:paraId="6A8B80A5" w14:textId="77777777" w:rsidR="0057258D" w:rsidRDefault="0057258D">
            <w:pPr>
              <w:widowControl w:val="0"/>
              <w:rPr>
                <w:sz w:val="20"/>
              </w:rPr>
            </w:pPr>
          </w:p>
          <w:p w14:paraId="04D33A4C" w14:textId="77777777" w:rsidR="0057258D" w:rsidRDefault="0057258D">
            <w:pPr>
              <w:widowControl w:val="0"/>
              <w:rPr>
                <w:sz w:val="20"/>
              </w:rPr>
            </w:pPr>
          </w:p>
          <w:p w14:paraId="36702EDB" w14:textId="77777777" w:rsidR="0057258D" w:rsidRDefault="0057258D">
            <w:pPr>
              <w:widowControl w:val="0"/>
              <w:rPr>
                <w:sz w:val="20"/>
              </w:rPr>
            </w:pPr>
          </w:p>
          <w:p w14:paraId="08C258B6" w14:textId="77777777" w:rsidR="0057258D" w:rsidRDefault="0057258D">
            <w:pPr>
              <w:widowControl w:val="0"/>
              <w:rPr>
                <w:sz w:val="20"/>
              </w:rPr>
            </w:pPr>
          </w:p>
          <w:p w14:paraId="22D1E6BB" w14:textId="77777777" w:rsidR="0057258D" w:rsidRDefault="0057258D">
            <w:pPr>
              <w:widowControl w:val="0"/>
              <w:rPr>
                <w:sz w:val="20"/>
              </w:rPr>
            </w:pPr>
          </w:p>
          <w:p w14:paraId="698D58A4" w14:textId="77777777" w:rsidR="0057258D" w:rsidRDefault="0057258D">
            <w:pPr>
              <w:widowControl w:val="0"/>
              <w:rPr>
                <w:sz w:val="20"/>
              </w:rPr>
            </w:pPr>
          </w:p>
          <w:p w14:paraId="6E8E7B12" w14:textId="77777777" w:rsidR="0057258D" w:rsidRDefault="0057258D">
            <w:pPr>
              <w:widowControl w:val="0"/>
              <w:rPr>
                <w:sz w:val="20"/>
              </w:rPr>
            </w:pPr>
          </w:p>
          <w:p w14:paraId="6B14462A" w14:textId="77777777" w:rsidR="0057258D" w:rsidRDefault="0057258D">
            <w:pPr>
              <w:widowControl w:val="0"/>
              <w:rPr>
                <w:sz w:val="20"/>
              </w:rPr>
            </w:pPr>
          </w:p>
          <w:p w14:paraId="03D4B75E" w14:textId="77777777" w:rsidR="0057258D" w:rsidRDefault="0057258D">
            <w:pPr>
              <w:widowControl w:val="0"/>
              <w:rPr>
                <w:sz w:val="20"/>
              </w:rPr>
            </w:pPr>
          </w:p>
          <w:p w14:paraId="128B393D" w14:textId="77777777" w:rsidR="0057258D" w:rsidRDefault="0057258D">
            <w:pPr>
              <w:widowControl w:val="0"/>
              <w:rPr>
                <w:sz w:val="20"/>
              </w:rPr>
            </w:pPr>
          </w:p>
        </w:tc>
      </w:tr>
    </w:tbl>
    <w:p w14:paraId="1068AF1F" w14:textId="77777777" w:rsidR="0057258D" w:rsidRDefault="0057258D">
      <w:pPr>
        <w:widowControl w:val="0"/>
        <w:rPr>
          <w:vanish/>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5040"/>
        <w:gridCol w:w="2249"/>
        <w:gridCol w:w="3510"/>
      </w:tblGrid>
      <w:tr w:rsidR="0057258D" w14:paraId="746DA0D3" w14:textId="77777777">
        <w:trPr>
          <w:cantSplit/>
        </w:trPr>
        <w:tc>
          <w:tcPr>
            <w:tcW w:w="5040" w:type="dxa"/>
            <w:tcBorders>
              <w:bottom w:val="single" w:sz="7" w:space="0" w:color="000000"/>
            </w:tcBorders>
            <w:shd w:val="pct10" w:color="C0C0C0" w:fill="auto"/>
            <w:tcMar>
              <w:top w:w="120" w:type="dxa"/>
              <w:left w:w="120" w:type="dxa"/>
              <w:bottom w:w="58" w:type="dxa"/>
              <w:right w:w="120" w:type="dxa"/>
            </w:tcMar>
          </w:tcPr>
          <w:p w14:paraId="1B12F3E9" w14:textId="77777777" w:rsidR="0057258D" w:rsidRDefault="0057258D">
            <w:pPr>
              <w:widowControl w:val="0"/>
              <w:rPr>
                <w:sz w:val="20"/>
              </w:rPr>
            </w:pPr>
          </w:p>
        </w:tc>
        <w:tc>
          <w:tcPr>
            <w:tcW w:w="2249" w:type="dxa"/>
            <w:tcBorders>
              <w:bottom w:val="single" w:sz="7" w:space="0" w:color="000000"/>
            </w:tcBorders>
            <w:shd w:val="pct10" w:color="C0C0C0" w:fill="auto"/>
            <w:tcMar>
              <w:top w:w="120" w:type="dxa"/>
              <w:left w:w="120" w:type="dxa"/>
              <w:bottom w:w="58" w:type="dxa"/>
              <w:right w:w="120" w:type="dxa"/>
            </w:tcMar>
          </w:tcPr>
          <w:p w14:paraId="4123EC3D" w14:textId="77777777" w:rsidR="0057258D" w:rsidRDefault="0057258D">
            <w:pPr>
              <w:widowControl w:val="0"/>
              <w:rPr>
                <w:sz w:val="20"/>
              </w:rPr>
            </w:pPr>
          </w:p>
        </w:tc>
        <w:tc>
          <w:tcPr>
            <w:tcW w:w="3510" w:type="dxa"/>
            <w:shd w:val="pct10" w:color="C0C0C0" w:fill="auto"/>
            <w:tcMar>
              <w:top w:w="120" w:type="dxa"/>
              <w:left w:w="120" w:type="dxa"/>
              <w:bottom w:w="58" w:type="dxa"/>
              <w:right w:w="120" w:type="dxa"/>
            </w:tcMar>
          </w:tcPr>
          <w:p w14:paraId="1A2ABBA6" w14:textId="77777777" w:rsidR="0057258D" w:rsidRDefault="0057258D">
            <w:pPr>
              <w:widowControl w:val="0"/>
              <w:rPr>
                <w:sz w:val="20"/>
              </w:rPr>
            </w:pPr>
          </w:p>
        </w:tc>
      </w:tr>
      <w:tr w:rsidR="0057258D" w14:paraId="7FE18AAF" w14:textId="77777777">
        <w:trPr>
          <w:cantSplit/>
        </w:trPr>
        <w:tc>
          <w:tcPr>
            <w:tcW w:w="7289" w:type="dxa"/>
            <w:gridSpan w:val="2"/>
            <w:tcBorders>
              <w:top w:val="single" w:sz="7" w:space="0" w:color="000000"/>
            </w:tcBorders>
            <w:shd w:val="pct10" w:color="C0C0C0" w:fill="auto"/>
            <w:tcMar>
              <w:top w:w="120" w:type="dxa"/>
              <w:left w:w="120" w:type="dxa"/>
              <w:bottom w:w="58" w:type="dxa"/>
              <w:right w:w="120" w:type="dxa"/>
            </w:tcMar>
          </w:tcPr>
          <w:p w14:paraId="2CBFB078" w14:textId="77777777" w:rsidR="0057258D" w:rsidRDefault="0057258D">
            <w:pPr>
              <w:widowControl w:val="0"/>
              <w:rPr>
                <w:sz w:val="18"/>
              </w:rPr>
            </w:pPr>
            <w:r>
              <w:rPr>
                <w:sz w:val="18"/>
              </w:rPr>
              <w:t>Employee’s Signature                                                                         Date</w:t>
            </w:r>
          </w:p>
        </w:tc>
        <w:tc>
          <w:tcPr>
            <w:tcW w:w="3510" w:type="dxa"/>
            <w:shd w:val="pct10" w:color="C0C0C0" w:fill="auto"/>
            <w:tcMar>
              <w:top w:w="120" w:type="dxa"/>
              <w:left w:w="120" w:type="dxa"/>
              <w:bottom w:w="58" w:type="dxa"/>
              <w:right w:w="120" w:type="dxa"/>
            </w:tcMar>
          </w:tcPr>
          <w:p w14:paraId="50E1C223" w14:textId="77777777" w:rsidR="0057258D" w:rsidRDefault="0057258D">
            <w:pPr>
              <w:widowControl w:val="0"/>
              <w:rPr>
                <w:sz w:val="18"/>
              </w:rPr>
            </w:pPr>
          </w:p>
        </w:tc>
      </w:tr>
    </w:tbl>
    <w:p w14:paraId="0A9250D7" w14:textId="77777777" w:rsidR="0057258D" w:rsidRDefault="0057258D">
      <w:pPr>
        <w:widowControl w:val="0"/>
        <w:rPr>
          <w:vanish/>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800"/>
      </w:tblGrid>
      <w:tr w:rsidR="0057258D" w14:paraId="28D402F5" w14:textId="77777777">
        <w:trPr>
          <w:cantSplit/>
        </w:trPr>
        <w:tc>
          <w:tcPr>
            <w:tcW w:w="10800" w:type="dxa"/>
            <w:tcMar>
              <w:top w:w="120" w:type="dxa"/>
              <w:left w:w="120" w:type="dxa"/>
              <w:bottom w:w="58" w:type="dxa"/>
              <w:right w:w="120" w:type="dxa"/>
            </w:tcMar>
          </w:tcPr>
          <w:p w14:paraId="2A3405EC" w14:textId="77777777" w:rsidR="0057258D" w:rsidRDefault="0057258D">
            <w:pPr>
              <w:widowControl w:val="0"/>
              <w:rPr>
                <w:sz w:val="20"/>
              </w:rPr>
            </w:pPr>
            <w:r>
              <w:rPr>
                <w:b/>
                <w:sz w:val="20"/>
              </w:rPr>
              <w:t>*****************************PERFORMANCE POINTS RATING SCALE</w:t>
            </w:r>
            <w:r>
              <w:rPr>
                <w:sz w:val="20"/>
              </w:rPr>
              <w:t>************************************</w:t>
            </w:r>
          </w:p>
        </w:tc>
      </w:tr>
    </w:tbl>
    <w:p w14:paraId="68822AC5" w14:textId="77777777" w:rsidR="0057258D" w:rsidRDefault="0057258D">
      <w:pPr>
        <w:widowControl w:val="0"/>
        <w:rPr>
          <w:vanish/>
          <w:sz w:val="20"/>
        </w:rPr>
      </w:pPr>
    </w:p>
    <w:tbl>
      <w:tblPr>
        <w:tblW w:w="0" w:type="auto"/>
        <w:tblInd w:w="120"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0800"/>
      </w:tblGrid>
      <w:tr w:rsidR="0057258D" w14:paraId="72CB8400" w14:textId="77777777">
        <w:trPr>
          <w:cantSplit/>
        </w:trPr>
        <w:tc>
          <w:tcPr>
            <w:tcW w:w="10800" w:type="dxa"/>
            <w:tcMar>
              <w:top w:w="120" w:type="dxa"/>
              <w:left w:w="120" w:type="dxa"/>
              <w:bottom w:w="58" w:type="dxa"/>
              <w:right w:w="120" w:type="dxa"/>
            </w:tcMar>
          </w:tcPr>
          <w:p w14:paraId="64AFC97D" w14:textId="77777777" w:rsidR="0057258D" w:rsidRDefault="0057258D">
            <w:pPr>
              <w:widowControl w:val="0"/>
              <w:rPr>
                <w:sz w:val="18"/>
              </w:rPr>
            </w:pPr>
            <w:r>
              <w:rPr>
                <w:sz w:val="18"/>
              </w:rPr>
              <w:t>5 points     EXCEPTIONAL: Performance is notably superior and always well above the Performance Standards set for the position.  Employee’s level of work and initiatives significantly advance and improve the work flow of the department and the County’s interests.  In addition, employee makes major contributions or had major achievements in the areas of quality service, efficiency, and mastery of knowledge and skills.  This rating requires detailed justification including specific incidents of achievement.</w:t>
            </w:r>
          </w:p>
          <w:p w14:paraId="46D1BF43" w14:textId="77777777" w:rsidR="0057258D" w:rsidRDefault="0057258D">
            <w:pPr>
              <w:widowControl w:val="0"/>
              <w:rPr>
                <w:sz w:val="18"/>
              </w:rPr>
            </w:pPr>
          </w:p>
          <w:p w14:paraId="77A35B08" w14:textId="77777777" w:rsidR="0057258D" w:rsidRDefault="0057258D">
            <w:pPr>
              <w:widowControl w:val="0"/>
              <w:rPr>
                <w:sz w:val="18"/>
              </w:rPr>
            </w:pPr>
            <w:r>
              <w:rPr>
                <w:sz w:val="18"/>
              </w:rPr>
              <w:t>4 points     EXCEEDS EXPECTATIONS: Employee’s performance demonstrates consistent work efforts and abilities significantly above the expectations for the position.  Employee is always receptive and responsive to instructions from supervisor.  The employee serves as an example to other employees.  This rating requires detailed justification including specific incidents of achievement.</w:t>
            </w:r>
          </w:p>
          <w:p w14:paraId="50E83F1C" w14:textId="77777777" w:rsidR="0057258D" w:rsidRDefault="0057258D">
            <w:pPr>
              <w:widowControl w:val="0"/>
              <w:rPr>
                <w:sz w:val="18"/>
              </w:rPr>
            </w:pPr>
          </w:p>
          <w:p w14:paraId="78CA0317" w14:textId="77777777" w:rsidR="0057258D" w:rsidRDefault="0057258D">
            <w:pPr>
              <w:widowControl w:val="0"/>
              <w:rPr>
                <w:sz w:val="18"/>
              </w:rPr>
            </w:pPr>
            <w:r>
              <w:rPr>
                <w:sz w:val="18"/>
              </w:rPr>
              <w:t>3 points     PROFICIENT: Performance Standards are completed on time successfully and proficiently.  Employee is consistently receptive and responsive to the instructions of the supervisor.  Employee’s performance meets the expectations for the position but opportunities for improvement remain.  Details indicating the attainment of job description standards are required.</w:t>
            </w:r>
          </w:p>
          <w:p w14:paraId="78E57519" w14:textId="77777777" w:rsidR="0057258D" w:rsidRDefault="0057258D">
            <w:pPr>
              <w:widowControl w:val="0"/>
              <w:rPr>
                <w:sz w:val="18"/>
              </w:rPr>
            </w:pPr>
          </w:p>
          <w:p w14:paraId="15CA4814" w14:textId="77777777" w:rsidR="0057258D" w:rsidRDefault="0057258D">
            <w:pPr>
              <w:widowControl w:val="0"/>
              <w:rPr>
                <w:sz w:val="18"/>
              </w:rPr>
            </w:pPr>
            <w:r>
              <w:rPr>
                <w:sz w:val="18"/>
              </w:rPr>
              <w:t>2 points     NEEDS IMPROVEMENT: Employee performance is inconsistent and may negatively impact co-workers.  Performance is below the expectations for the position.  The employee’s acceptance and response to instruction from the supervisor is inconsistent and/or incomplete.  Additional effort is needed to improve performance.  The supervisor must document how and why performance must improve.</w:t>
            </w:r>
          </w:p>
          <w:p w14:paraId="0C3BF4D2" w14:textId="77777777" w:rsidR="0057258D" w:rsidRDefault="0057258D">
            <w:pPr>
              <w:widowControl w:val="0"/>
              <w:rPr>
                <w:sz w:val="18"/>
              </w:rPr>
            </w:pPr>
          </w:p>
          <w:p w14:paraId="732BCFB0" w14:textId="77777777" w:rsidR="0057258D" w:rsidRDefault="0057258D">
            <w:pPr>
              <w:widowControl w:val="0"/>
              <w:rPr>
                <w:sz w:val="20"/>
              </w:rPr>
            </w:pPr>
            <w:r>
              <w:rPr>
                <w:sz w:val="18"/>
              </w:rPr>
              <w:t xml:space="preserve">1 point     UNACCEPTABLE:  Employee does not perform, or make reasonable efforts to achieve, Performance Standards.  Employee’s performance has not shown </w:t>
            </w:r>
            <w:proofErr w:type="gramStart"/>
            <w:r>
              <w:rPr>
                <w:sz w:val="18"/>
              </w:rPr>
              <w:t>sufficient</w:t>
            </w:r>
            <w:proofErr w:type="gramEnd"/>
            <w:r>
              <w:rPr>
                <w:sz w:val="18"/>
              </w:rPr>
              <w:t xml:space="preserve"> improvements.  Employee repeatedly makes errors, does not typically respond positively to instructions, and fails to get the job done.  Employee’s performance does not meet minimum performance levels and appropriate action must be implemented and documented.</w:t>
            </w:r>
          </w:p>
        </w:tc>
      </w:tr>
    </w:tbl>
    <w:p w14:paraId="0493F7F4" w14:textId="77777777" w:rsidR="0057258D" w:rsidRDefault="0057258D">
      <w:pPr>
        <w:widowControl w:val="0"/>
      </w:pPr>
    </w:p>
    <w:sectPr w:rsidR="0057258D">
      <w:type w:val="continuous"/>
      <w:pgSz w:w="12240" w:h="15840"/>
      <w:pgMar w:top="840" w:right="720" w:bottom="720" w:left="720" w:header="360" w:footer="24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Comment" w:initials="Watermark">
    <w:p w14:paraId="3B9BFA2C" w14:textId="77777777" w:rsidR="0057258D" w:rsidRDefault="0057258D">
      <w:pPr>
        <w:widowControl w:val="0"/>
      </w:pPr>
      <w:r>
        <w:annotationRef/>
      </w:r>
    </w:p>
    <w:p w14:paraId="69D93C1B" w14:textId="24EE2FD5" w:rsidR="0057258D" w:rsidRDefault="00F6178C">
      <w:pPr>
        <w:widowControl w:val="0"/>
        <w:rPr>
          <w:vanish/>
          <w:color w:val="C0C0C0"/>
        </w:rPr>
      </w:pPr>
      <w:r>
        <w:rPr>
          <w:noProof/>
        </w:rPr>
        <w:drawing>
          <wp:inline distT="0" distB="0" distL="0" distR="0" wp14:anchorId="3395F9CE" wp14:editId="132C48B6">
            <wp:extent cx="1190625"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819150"/>
                    </a:xfrm>
                    <a:prstGeom prst="rect">
                      <a:avLst/>
                    </a:prstGeom>
                    <a:noFill/>
                    <a:ln>
                      <a:noFill/>
                    </a:ln>
                  </pic:spPr>
                </pic:pic>
              </a:graphicData>
            </a:graphic>
          </wp:inline>
        </w:drawing>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9D93C1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9D93C1B" w16cid:durableId="1F83FAC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949F41B-F66D-4323-83AE-EA412D1C16D1}"/>
    <w:docVar w:name="dgnword-eventsink" w:val="244561296"/>
  </w:docVars>
  <w:rsids>
    <w:rsidRoot w:val="005D2575"/>
    <w:rsid w:val="00021EBC"/>
    <w:rsid w:val="00032FBB"/>
    <w:rsid w:val="000F3A01"/>
    <w:rsid w:val="001338C3"/>
    <w:rsid w:val="001F5B5C"/>
    <w:rsid w:val="00233801"/>
    <w:rsid w:val="00281D3E"/>
    <w:rsid w:val="002930AA"/>
    <w:rsid w:val="00294351"/>
    <w:rsid w:val="002B4722"/>
    <w:rsid w:val="0030334A"/>
    <w:rsid w:val="00336832"/>
    <w:rsid w:val="00362F6F"/>
    <w:rsid w:val="00371509"/>
    <w:rsid w:val="003D77ED"/>
    <w:rsid w:val="00434309"/>
    <w:rsid w:val="004F1F5C"/>
    <w:rsid w:val="005030D6"/>
    <w:rsid w:val="00514367"/>
    <w:rsid w:val="0057258D"/>
    <w:rsid w:val="00594B51"/>
    <w:rsid w:val="00595D0B"/>
    <w:rsid w:val="005A3536"/>
    <w:rsid w:val="005C7B3B"/>
    <w:rsid w:val="005D2575"/>
    <w:rsid w:val="00615C5D"/>
    <w:rsid w:val="0062075C"/>
    <w:rsid w:val="00655F98"/>
    <w:rsid w:val="00690AC3"/>
    <w:rsid w:val="006D2CD2"/>
    <w:rsid w:val="006D480D"/>
    <w:rsid w:val="006D75D7"/>
    <w:rsid w:val="00756E89"/>
    <w:rsid w:val="00777882"/>
    <w:rsid w:val="008F10B0"/>
    <w:rsid w:val="009210FF"/>
    <w:rsid w:val="00A328CC"/>
    <w:rsid w:val="00A8442F"/>
    <w:rsid w:val="00BC622D"/>
    <w:rsid w:val="00BC63A4"/>
    <w:rsid w:val="00BD12DD"/>
    <w:rsid w:val="00C61E4D"/>
    <w:rsid w:val="00CA255C"/>
    <w:rsid w:val="00CA60B3"/>
    <w:rsid w:val="00DC67E0"/>
    <w:rsid w:val="00DD531B"/>
    <w:rsid w:val="00E025B9"/>
    <w:rsid w:val="00EC4562"/>
    <w:rsid w:val="00EC6FB5"/>
    <w:rsid w:val="00EC7006"/>
    <w:rsid w:val="00F1456D"/>
    <w:rsid w:val="00F14D2A"/>
    <w:rsid w:val="00F6178C"/>
    <w:rsid w:val="00FD121E"/>
    <w:rsid w:val="00FD40A1"/>
    <w:rsid w:val="00FD6F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7EBF3"/>
  <w15:chartTrackingRefBased/>
  <w15:docId w15:val="{CC172BCF-B9EB-4697-AA9D-CA780D57D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34A"/>
    <w:rPr>
      <w:rFonts w:ascii="Segoe UI" w:hAnsi="Segoe UI" w:cs="Segoe UI"/>
      <w:sz w:val="18"/>
      <w:szCs w:val="18"/>
    </w:rPr>
  </w:style>
  <w:style w:type="character" w:customStyle="1" w:styleId="BalloonTextChar">
    <w:name w:val="Balloon Text Char"/>
    <w:link w:val="BalloonText"/>
    <w:uiPriority w:val="99"/>
    <w:semiHidden/>
    <w:rsid w:val="0030334A"/>
    <w:rPr>
      <w:rFonts w:ascii="Segoe UI" w:hAnsi="Segoe UI" w:cs="Segoe UI"/>
      <w:sz w:val="18"/>
      <w:szCs w:val="18"/>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comments.xml.rels><?xml version="1.0" encoding="UTF-8" standalone="yes"?>
<Relationships xmlns="http://schemas.openxmlformats.org/package/2006/relationships"><Relationship Id="rId1" Type="http://schemas.openxmlformats.org/officeDocument/2006/relationships/image" Target="media/image1.wmf"/></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4"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1557</Words>
  <Characters>10029</Characters>
  <Application>Microsoft Office Word</Application>
  <DocSecurity>4</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barrys</dc:creator>
  <cp:keywords/>
  <cp:lastModifiedBy>Kendra Arbon</cp:lastModifiedBy>
  <cp:revision>2</cp:revision>
  <cp:lastPrinted>2017-12-07T17:04:00Z</cp:lastPrinted>
  <dcterms:created xsi:type="dcterms:W3CDTF">2018-10-31T16:01:00Z</dcterms:created>
  <dcterms:modified xsi:type="dcterms:W3CDTF">2018-10-31T16:01:00Z</dcterms:modified>
</cp:coreProperties>
</file>